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2776–ОТПП/1/1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Пасько Анастасия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Mercedes-benz GLK300 4Matic, VIN WDC2049901G093780, 249 л.с., год выпуска: 2013.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Пасько Анастасия Владимировна.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Пасько Анастасия Владимировна.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(Пасько Анастасия Владимировна)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Пасько Анастасия Владимировна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