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2537–ОАОФКС/2/20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«29»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2537-ОАОФКС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20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XKT185514M0000170; Гос. номер: А842УХ 799; Тип двигателя: дизельный; Объем двигателя (куб.см.): 2776; Мощность двигателя (л.с.): 140; Трансмиссия: МТ; Цвет: белый; Год выпуска: 2021; Пробег (тыс.км.): 6,11..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3 748 000.00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«28» июня 2024г. 10:00:00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«28»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