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7E3B7CF7" w14:textId="259CC232" w:rsidR="00760216" w:rsidRDefault="009E5B12" w:rsidP="009E5B12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09D2C5B9" wp14:editId="75F7EE3F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3F8B" w14:textId="77777777" w:rsidR="008100A3" w:rsidRDefault="008100A3" w:rsidP="008100A3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ПРОТОКОЛ  № 2537–ОАОФКС/1/18</w:t>
      </w:r>
    </w:p>
    <w:p w14:paraId="58619E85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ОПРЕДЕЛЕНИЯ УЧАСТНИКОВ ТОРГОВ </w:t>
      </w:r>
    </w:p>
    <w:p w14:paraId="340B4B27" w14:textId="77777777" w:rsidR="008100A3" w:rsidRPr="006E3553" w:rsidRDefault="008100A3" w:rsidP="008100A3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 xml:space="preserve">В ЭЛЕКТРОННОЙ ФОРМЕ ПО ЛОТУ № 18  </w:t>
      </w:r>
    </w:p>
    <w:p w14:paraId="304EF428" w14:textId="77777777" w:rsidR="008100A3" w:rsidRDefault="008100A3" w:rsidP="008100A3">
      <w:pPr>
        <w:pStyle w:val="af"/>
        <w:spacing w:before="0pt" w:after="0pt" w:line="14.40pt" w:lineRule="auto"/>
        <w:ind w:start="-28.35pt" w:firstLine="0pt"/>
        <w:rPr>
          <w:sz w:val="26"/>
          <w:szCs w:val="26"/>
        </w:rPr>
      </w:pPr>
    </w:p>
    <w:p w14:paraId="5FF965F7" w14:textId="77777777" w:rsidR="008100A3" w:rsidRDefault="008100A3" w:rsidP="00DC502C">
      <w:pPr>
        <w:spacing w:before="6pt" w:after="6pt"/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>Дата подписания протокола: «24» июня 2024 года.</w:t>
      </w:r>
    </w:p>
    <w:p w14:paraId="7DC9A0D9" w14:textId="77777777" w:rsidR="008100A3" w:rsidRDefault="008100A3" w:rsidP="008100A3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B2CA928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0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3B6234FB" w14:textId="77777777" w:rsidR="008100A3" w:rsidRPr="000F798D" w:rsidRDefault="008100A3" w:rsidP="008100A3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419745AB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63588BB5" w14:textId="77777777" w:rsidR="008100A3" w:rsidRPr="000F798D" w:rsidRDefault="008100A3" w:rsidP="008100A3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2537-ОАОФКС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56F48FB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bookmarkStart w:id="1" w:name="_Hlk37882833"/>
      <w:r w:rsidRPr="000F798D">
        <w:rPr>
          <w:b/>
          <w:bCs/>
        </w:rPr>
        <w:t>3. Номер и наименование лота</w:t>
      </w:r>
    </w:p>
    <w:p w14:paraId="7F3B68ED" w14:textId="77777777" w:rsidR="008100A3" w:rsidRPr="000F798D" w:rsidRDefault="008100A3" w:rsidP="008100A3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18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XKT185514M0000182; Гос. номер: Е959УО 799; Тип двигателя: дизельный; Объем двигателя (куб.см.): 2776; Мощность двигателя (л.с.): 140; Трансмиссия: МТ; Цвет: белый; Год выпуска: 2021; Пробег (тыс.км.): 3,39..</w:t>
      </w:r>
    </w:p>
    <w:p w14:paraId="2535446F" w14:textId="77777777" w:rsidR="008100A3" w:rsidRPr="000F798D" w:rsidRDefault="008100A3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078F2561" w14:textId="77777777" w:rsidR="008100A3" w:rsidRDefault="008100A3" w:rsidP="008100A3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2" w:name="_Hlk37862099"/>
      <w:r w:rsidRPr="00964332">
        <w:t>3 516 000.00 руб.</w:t>
      </w:r>
      <w:bookmarkStart w:id="3" w:name="__DdeLink__401_1669373830"/>
      <w:bookmarkEnd w:id="3"/>
      <w:r w:rsidRPr="00964332">
        <w:t xml:space="preserve"> </w:t>
      </w:r>
      <w:bookmarkStart w:id="4" w:name="_Hlk37937183"/>
      <w:bookmarkEnd w:id="2"/>
    </w:p>
    <w:bookmarkEnd w:id="4"/>
    <w:p w14:paraId="3150C15C" w14:textId="2584DE2E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8100A3" w:rsidRPr="000F798D">
        <w:rPr>
          <w:b/>
          <w:bCs/>
        </w:rPr>
        <w:t xml:space="preserve">. </w:t>
      </w:r>
      <w:bookmarkStart w:id="5" w:name="_Hlk37884772"/>
      <w:r w:rsidR="008100A3" w:rsidRPr="000F798D">
        <w:rPr>
          <w:b/>
          <w:bCs/>
        </w:rPr>
        <w:t xml:space="preserve">Наименование </w:t>
      </w:r>
      <w:bookmarkEnd w:id="5"/>
      <w:r>
        <w:rPr>
          <w:b/>
          <w:bCs/>
        </w:rPr>
        <w:t>собственника</w:t>
      </w:r>
    </w:p>
    <w:p w14:paraId="0216C61C" w14:textId="77777777" w:rsidR="008100A3" w:rsidRPr="000F798D" w:rsidRDefault="008100A3" w:rsidP="008100A3">
      <w:pPr>
        <w:spacing w:after="6pt" w:line="13.20pt" w:lineRule="auto"/>
        <w:ind w:firstLine="28.35pt"/>
      </w:pPr>
      <w:r w:rsidRPr="000F798D">
        <w:t>ООО МСИА.</w:t>
      </w:r>
    </w:p>
    <w:bookmarkEnd w:id="1"/>
    <w:p w14:paraId="434CDBBA" w14:textId="0C6461CC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8100A3" w:rsidRPr="000F798D">
        <w:rPr>
          <w:b/>
          <w:bCs/>
          <w:lang w:val="en-US"/>
        </w:rPr>
        <w:t xml:space="preserve">. </w:t>
      </w:r>
      <w:r w:rsidR="008100A3" w:rsidRPr="000F798D">
        <w:rPr>
          <w:b/>
          <w:bCs/>
        </w:rPr>
        <w:t>Организатор</w:t>
      </w:r>
      <w:r w:rsidR="008100A3" w:rsidRPr="000F798D">
        <w:rPr>
          <w:b/>
          <w:bCs/>
          <w:lang w:val="en-US"/>
        </w:rPr>
        <w:t xml:space="preserve"> </w:t>
      </w:r>
      <w:r w:rsidR="008100A3" w:rsidRPr="000F798D">
        <w:rPr>
          <w:b/>
          <w:bCs/>
        </w:rPr>
        <w:t>торгов</w:t>
      </w:r>
      <w:r w:rsidR="008100A3" w:rsidRPr="000F798D">
        <w:rPr>
          <w:b/>
          <w:bCs/>
          <w:lang w:val="en-US"/>
        </w:rPr>
        <w:t xml:space="preserve"> </w:t>
      </w:r>
    </w:p>
    <w:p w14:paraId="76965179" w14:textId="77777777" w:rsidR="008100A3" w:rsidRPr="000F798D" w:rsidRDefault="008100A3" w:rsidP="008100A3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7FC0862A" w14:textId="46220F75" w:rsidR="008100A3" w:rsidRPr="000F798D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8100A3" w:rsidRPr="000F798D">
        <w:rPr>
          <w:b/>
          <w:bCs/>
        </w:rPr>
        <w:t>. Оператор электронной площадки и место проведения торгов</w:t>
      </w:r>
    </w:p>
    <w:p w14:paraId="17E7F92A" w14:textId="75F44F0D" w:rsidR="008100A3" w:rsidRPr="000F798D" w:rsidRDefault="008100A3" w:rsidP="008100A3">
      <w:pPr>
        <w:spacing w:after="6pt" w:line="13.20pt" w:lineRule="auto"/>
        <w:ind w:start="28.35pt"/>
      </w:pPr>
      <w:bookmarkStart w:id="6" w:name="_Hlk38032793"/>
      <w:r w:rsidRPr="000F798D">
        <w:t>Оператор электронной площадки: ООО «</w:t>
      </w:r>
      <w:r w:rsidR="009E5B12">
        <w:t>ТР</w:t>
      </w:r>
      <w:r w:rsidRPr="000F798D">
        <w:t xml:space="preserve">» </w:t>
      </w:r>
      <w:r w:rsidR="00CA0472">
        <w:t>(а</w:t>
      </w:r>
      <w:r w:rsidRPr="000F798D">
        <w:t xml:space="preserve">дрес: </w:t>
      </w:r>
      <w:r w:rsidR="009E5B12" w:rsidRPr="009E5B12">
        <w:t>390046,</w:t>
      </w:r>
      <w:r w:rsidR="009E5B12">
        <w:t xml:space="preserve"> РФ,</w:t>
      </w:r>
      <w:r w:rsidR="009E5B12" w:rsidRPr="009E5B12">
        <w:t xml:space="preserve"> Рязанская область, город Рязань, улица Фрунзе, дом 4, помещение </w:t>
      </w:r>
      <w:r w:rsidR="009E5B12">
        <w:t>Н</w:t>
      </w:r>
      <w:r w:rsidR="009E5B12" w:rsidRPr="009E5B12">
        <w:t>1</w:t>
      </w:r>
      <w:r w:rsidR="00CA0472">
        <w:t xml:space="preserve">, </w:t>
      </w:r>
      <w:r w:rsidR="00CA0472" w:rsidRPr="000F798D">
        <w:t xml:space="preserve">ИНН: </w:t>
      </w:r>
      <w:r w:rsidR="009E5B12">
        <w:rPr>
          <w:rStyle w:val="copytarget"/>
        </w:rPr>
        <w:t>6234178537</w:t>
      </w:r>
      <w:r w:rsidR="00CA0472">
        <w:t xml:space="preserve">, ОГРН: </w:t>
      </w:r>
      <w:r w:rsidR="009E5B12">
        <w:rPr>
          <w:rStyle w:val="copytarget"/>
        </w:rPr>
        <w:t>1186234010995</w:t>
      </w:r>
      <w:r w:rsidRPr="000F798D">
        <w:t>).</w:t>
      </w:r>
      <w:bookmarkEnd w:id="6"/>
      <w:r w:rsidRPr="000F798D">
        <w:t xml:space="preserve"> </w:t>
      </w:r>
    </w:p>
    <w:p w14:paraId="394E7622" w14:textId="086C91F5" w:rsidR="008100A3" w:rsidRPr="000F798D" w:rsidRDefault="008100A3" w:rsidP="008100A3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7" w:name="_Hlk47021299"/>
      <w:r w:rsidR="009E5B12">
        <w:t>Электронная торговая площадка Портала «Торги России»</w:t>
      </w:r>
      <w:bookmarkEnd w:id="7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bookmarkEnd w:id="0"/>
    <w:p w14:paraId="1216C0D5" w14:textId="5F1B9BA8" w:rsidR="00DC502C" w:rsidRPr="000F798D" w:rsidRDefault="009E5B12" w:rsidP="00DC502C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DC502C" w:rsidRPr="000F798D">
        <w:rPr>
          <w:b/>
          <w:bCs/>
        </w:rPr>
        <w:t xml:space="preserve">. </w:t>
      </w:r>
      <w:bookmarkStart w:id="8" w:name="_Hlk37884187"/>
      <w:r w:rsidR="00DC502C" w:rsidRPr="000F798D">
        <w:rPr>
          <w:b/>
          <w:bCs/>
        </w:rPr>
        <w:t xml:space="preserve">Дата и время </w:t>
      </w:r>
      <w:r w:rsidR="00DC502C">
        <w:rPr>
          <w:b/>
          <w:bCs/>
        </w:rPr>
        <w:t>представления заявок на участие</w:t>
      </w:r>
      <w:bookmarkEnd w:id="8"/>
      <w:r w:rsidR="00DC502C">
        <w:rPr>
          <w:b/>
          <w:bCs/>
        </w:rPr>
        <w:t xml:space="preserve"> в торгах</w:t>
      </w:r>
    </w:p>
    <w:p w14:paraId="0DF073FD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5C9E64C2" w14:textId="77777777" w:rsidR="00DC502C" w:rsidRPr="000F798D" w:rsidRDefault="00DC502C" w:rsidP="00DC502C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438C5AFD" w14:textId="51121144" w:rsidR="008100A3" w:rsidRPr="006E3553" w:rsidRDefault="009E5B12" w:rsidP="008100A3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8100A3" w:rsidRPr="006E3553">
        <w:rPr>
          <w:b/>
          <w:bCs/>
        </w:rPr>
        <w:t xml:space="preserve">. </w:t>
      </w:r>
      <w:bookmarkStart w:id="9" w:name="OLE_LINK36"/>
      <w:bookmarkEnd w:id="9"/>
      <w:r w:rsidR="008100A3" w:rsidRPr="006E3553">
        <w:rPr>
          <w:b/>
          <w:bCs/>
        </w:rPr>
        <w:t>Перечень зарегистрированных заявок</w:t>
      </w:r>
    </w:p>
    <w:p w14:paraId="7A8B870E" w14:textId="77777777" w:rsidR="00760216" w:rsidRPr="008F7A3B" w:rsidRDefault="00862339" w:rsidP="008100A3">
      <w:pPr>
        <w:spacing w:after="6pt" w:line="13.20pt" w:lineRule="auto"/>
        <w:ind w:start="7.10pt" w:firstLine="21.25pt"/>
        <w:rPr>
          <w:u w:val="single"/>
        </w:rPr>
      </w:pPr>
      <w:r w:rsidRPr="008F7A3B">
        <w:rPr>
          <w:u w:val="single"/>
        </w:rPr>
        <w:t>На участие в торгах не было подано ни одной заявки.</w:t>
      </w:r>
    </w:p>
    <w:p w14:paraId="55C91A8C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1F0C4D72" w14:textId="77777777" w:rsidR="008F7A3B" w:rsidRPr="002F7D85" w:rsidRDefault="008F7A3B" w:rsidP="008F7A3B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3603C710" w14:textId="77777777" w:rsidR="008F7A3B" w:rsidRPr="007A454C" w:rsidRDefault="008F7A3B" w:rsidP="008F7A3B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lastRenderedPageBreak/>
        <w:t>_______________ ВАСИЛЬЕВ АНТОН ПАВЛОВИЧ</w:t>
      </w:r>
    </w:p>
    <w:p w14:paraId="49F87094" w14:textId="77777777" w:rsidR="00760216" w:rsidRPr="008100A3" w:rsidRDefault="00760216" w:rsidP="008F7A3B">
      <w:pPr>
        <w:pStyle w:val="af6"/>
        <w:spacing w:before="14pt" w:after="14pt"/>
        <w:jc w:val="both"/>
        <w:rPr>
          <w:lang w:val="en-US"/>
        </w:rPr>
      </w:pPr>
    </w:p>
    <w:sectPr w:rsidR="00760216" w:rsidRPr="008100A3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0DBA7A7" w14:textId="77777777" w:rsidR="00CD3A08" w:rsidRDefault="00CD3A08">
      <w:r>
        <w:separator/>
      </w:r>
    </w:p>
  </w:endnote>
  <w:endnote w:type="continuationSeparator" w:id="0">
    <w:p w14:paraId="0320D73A" w14:textId="77777777" w:rsidR="00CD3A08" w:rsidRDefault="00C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249600C" w14:textId="77777777" w:rsidR="00CD3A08" w:rsidRDefault="00CD3A08">
      <w:r>
        <w:separator/>
      </w:r>
    </w:p>
  </w:footnote>
  <w:footnote w:type="continuationSeparator" w:id="0">
    <w:p w14:paraId="2641A4ED" w14:textId="77777777" w:rsidR="00CD3A08" w:rsidRDefault="00CD3A0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EF907D2" w14:textId="77777777" w:rsidR="00760216" w:rsidRDefault="00862339">
    <w:pPr>
      <w:pStyle w:val="af8"/>
    </w:pPr>
    <w:r>
      <w:rPr>
        <w:noProof/>
      </w:rPr>
      <w:drawing>
        <wp:anchor distT="0" distB="0" distL="112395" distR="114300" simplePos="0" relativeHeight="2" behindDoc="1" locked="0" layoutInCell="1" allowOverlap="1" wp14:anchorId="668F6A8F" wp14:editId="26F7DBB3">
          <wp:simplePos x="0" y="0"/>
          <wp:positionH relativeFrom="column">
            <wp:posOffset>-1069340</wp:posOffset>
          </wp:positionH>
          <wp:positionV relativeFrom="paragraph">
            <wp:posOffset>-441960</wp:posOffset>
          </wp:positionV>
          <wp:extent cx="7560945" cy="10692765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0360" cy="1069200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6"/>
    <w:rsid w:val="00162A3B"/>
    <w:rsid w:val="002C454F"/>
    <w:rsid w:val="003022C5"/>
    <w:rsid w:val="00760216"/>
    <w:rsid w:val="00761F1D"/>
    <w:rsid w:val="008100A3"/>
    <w:rsid w:val="00862339"/>
    <w:rsid w:val="008F7A3B"/>
    <w:rsid w:val="009E5B12"/>
    <w:rsid w:val="00B56BC5"/>
    <w:rsid w:val="00CA0472"/>
    <w:rsid w:val="00CD3A08"/>
    <w:rsid w:val="00D91AB8"/>
    <w:rsid w:val="00DC502C"/>
    <w:rsid w:val="00E43E51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EFA58"/>
  <w15:docId w15:val="{3C150022-4179-4C37-92D7-DAAEEF0355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6F1354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6F1354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6F1354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6F1354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6F1354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6F1354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6F1354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9E5B1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0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2022-10-07T08:08:00Z</dcterms:created>
  <dcterms:modified xsi:type="dcterms:W3CDTF">2022-10-07T08:08:00Z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