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2532–ОАОФКС/1/3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3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3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XKT185514M0000162; Гос. номер: А820УХ 799; Тип двигателя: дизельный; Объем двигателя (куб.см.): 2776; Мощность двигателя (л.с.): 140; Трансмиссия: МТ; Цвет: белый; Год выпуска: 2021; Пробег (тыс.км.): 3,94..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3 758 000.00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