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F6D4" w14:textId="77777777" w:rsidR="005D3930" w:rsidRPr="005D3930" w:rsidRDefault="005D3930" w:rsidP="005D393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07AD1D3C" w14:textId="10B41D14" w:rsidR="005D3930" w:rsidRPr="005D3930" w:rsidRDefault="005D3930" w:rsidP="005D393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к Извещению о проведении торгов</w:t>
      </w:r>
    </w:p>
    <w:p w14:paraId="3BD94B19" w14:textId="77777777" w:rsidR="005D3930" w:rsidRDefault="005D3930" w:rsidP="005D3930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05D8747" w14:textId="587F9343" w:rsidR="005D3930" w:rsidRDefault="005D3930" w:rsidP="005D3930"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1. </w:t>
      </w:r>
      <w:r w:rsidRPr="005D3930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Информация о наложении ограничения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в отношении Лотов №1-30:</w:t>
      </w:r>
      <w:r w:rsidRPr="005D3930">
        <w:t xml:space="preserve"> </w:t>
      </w:r>
    </w:p>
    <w:p w14:paraId="2BC47D46" w14:textId="6533671C" w:rsidR="005D3930" w:rsidRPr="005D3930" w:rsidRDefault="005D3930" w:rsidP="005D39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Запрет на регистрационные 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55A561" w14:textId="7E640011" w:rsidR="005D3930" w:rsidRDefault="005D3930" w:rsidP="005D393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2. Существенные факты в отношении Лотов №1-30:</w:t>
      </w:r>
    </w:p>
    <w:p w14:paraId="4F5DB35D" w14:textId="4AC3704D" w:rsidR="005D3930" w:rsidRPr="005D3930" w:rsidRDefault="005D3930" w:rsidP="005D3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>Транспортные средства эксплуатировались в качестве медицинских кабинетов, фактически стояли и имеют малый износ двигателя и ходовой части.</w:t>
      </w:r>
    </w:p>
    <w:p w14:paraId="03240A39" w14:textId="2A747E02" w:rsidR="005D3930" w:rsidRPr="005D3930" w:rsidRDefault="005D3930" w:rsidP="005D393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3930">
        <w:rPr>
          <w:rFonts w:ascii="Times New Roman" w:hAnsi="Times New Roman" w:cs="Times New Roman"/>
          <w:sz w:val="24"/>
          <w:szCs w:val="24"/>
        </w:rPr>
        <w:t xml:space="preserve">Транспортные средства брендированы –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D3930">
        <w:rPr>
          <w:rFonts w:ascii="Times New Roman" w:hAnsi="Times New Roman" w:cs="Times New Roman"/>
          <w:sz w:val="24"/>
          <w:szCs w:val="24"/>
        </w:rPr>
        <w:t>иниловая оклейка.</w:t>
      </w:r>
    </w:p>
    <w:p w14:paraId="5D0B5BDF" w14:textId="7636B85D" w:rsidR="006C6504" w:rsidRDefault="005D3930" w:rsidP="005D39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 </w:t>
      </w:r>
      <w:r w:rsidRPr="005D3930">
        <w:rPr>
          <w:rFonts w:ascii="Times New Roman" w:hAnsi="Times New Roman" w:cs="Times New Roman"/>
          <w:b/>
          <w:bCs/>
          <w:sz w:val="24"/>
          <w:szCs w:val="24"/>
          <w:u w:val="single"/>
        </w:rPr>
        <w:t>Состав лотов и начальная цена реализации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853FC4" w14:textId="0303BB75" w:rsidR="009601F8" w:rsidRPr="00036D96" w:rsidRDefault="009601F8" w:rsidP="000832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="000832E3" w:rsidRPr="00036D96">
        <w:rPr>
          <w:rFonts w:ascii="Times New Roman" w:hAnsi="Times New Roman" w:cs="Times New Roman"/>
          <w:sz w:val="24"/>
          <w:szCs w:val="24"/>
        </w:rPr>
        <w:t xml:space="preserve"> – Т</w:t>
      </w:r>
      <w:r w:rsidRPr="00036D96">
        <w:rPr>
          <w:rFonts w:ascii="Times New Roman" w:hAnsi="Times New Roman" w:cs="Times New Roman"/>
          <w:sz w:val="24"/>
          <w:szCs w:val="24"/>
        </w:rPr>
        <w:t xml:space="preserve">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XKT185514M0000168; Гос. номер: Х869РЕ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2,00.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3 491 000 руб., в том числе НДС (20%) 581 833,33 руб.</w:t>
      </w:r>
    </w:p>
    <w:p w14:paraId="3C85E744" w14:textId="73F98716" w:rsidR="000832E3" w:rsidRPr="00036D96" w:rsidRDefault="000832E3" w:rsidP="000832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XKT185514M0000171; Гос. номер: А945УХ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.): 8,30.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3 725 000 руб., в том числе НДС (20%) 620 833,33 руб.</w:t>
      </w:r>
    </w:p>
    <w:p w14:paraId="03217742" w14:textId="00B2C124" w:rsidR="000832E3" w:rsidRPr="00036D96" w:rsidRDefault="000832E3" w:rsidP="000832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№3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XKT185514M0000162; Гос. номер: А820УХ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3 758 000 руб., в том числе НДС (20%) 626 333,33 руб.</w:t>
      </w:r>
    </w:p>
    <w:p w14:paraId="3E06CEA4" w14:textId="31289E27" w:rsidR="000832E3" w:rsidRPr="00036D96" w:rsidRDefault="000832E3" w:rsidP="000832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№4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XKT185514M0000158; Гос. номер: А279УХ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3,55.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3 769 000 руб., в том числе НДС (20%) 628 166,67 руб.</w:t>
      </w:r>
    </w:p>
    <w:p w14:paraId="5CFAB83E" w14:textId="484538D1" w:rsidR="000832E3" w:rsidRPr="00036D96" w:rsidRDefault="000832E3" w:rsidP="000832E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№5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BCE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XKT185514M0000164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FB3BCE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С841ТХ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11,31.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FB3BCE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3 436 000 руб., в том числе НДС (20%) 572 666,67 руб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EF4155" w14:textId="727E7D3B" w:rsidR="00FB3BCE" w:rsidRPr="00036D96" w:rsidRDefault="00FB3BCE" w:rsidP="00FB3BC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№6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</w:t>
      </w:r>
      <w:r w:rsidR="009A38B2" w:rsidRPr="00036D96">
        <w:rPr>
          <w:rFonts w:ascii="Times New Roman" w:hAnsi="Times New Roman" w:cs="Times New Roman"/>
          <w:sz w:val="24"/>
          <w:szCs w:val="24"/>
        </w:rPr>
        <w:t>Модель</w:t>
      </w:r>
      <w:r w:rsidRPr="00036D96">
        <w:rPr>
          <w:rFonts w:ascii="Times New Roman" w:hAnsi="Times New Roman" w:cs="Times New Roman"/>
          <w:sz w:val="24"/>
          <w:szCs w:val="24"/>
        </w:rPr>
        <w:t xml:space="preserve">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8B2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XKT185514M0000167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9A38B2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А957УХ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2,30.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9A38B2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3 484 000 руб., в том числе НДС (20%) 580 666,67 руб.</w:t>
      </w:r>
    </w:p>
    <w:p w14:paraId="3D3B1370" w14:textId="4CCA88AE" w:rsidR="009601F8" w:rsidRPr="00036D96" w:rsidRDefault="009A38B2" w:rsidP="00B137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</w:t>
      </w:r>
      <w:r w:rsidR="00B137B3" w:rsidRPr="00036D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7B3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XKT185514M0000174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B137B3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Х455РЕ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2,43.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B137B3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3 493 000 руб., в том числе НДС (20%) 582 166,67 руб.</w:t>
      </w:r>
    </w:p>
    <w:p w14:paraId="7258F10E" w14:textId="43219198" w:rsidR="00B137B3" w:rsidRPr="00036D96" w:rsidRDefault="00B137B3" w:rsidP="00B137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№8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XKT185514M0000181; Гос. номер: Е921УО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2,66.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3 523 000 руб., в том числе НДС (20%) 587 166,67 руб.</w:t>
      </w:r>
    </w:p>
    <w:p w14:paraId="781F8DE4" w14:textId="3A85CB75" w:rsidR="00B137B3" w:rsidRPr="00036D96" w:rsidRDefault="00B137B3" w:rsidP="00B137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№9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XKT185514M0000183; Гос. номер: 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Х455РЕ</w:t>
      </w:r>
      <w:r w:rsidR="00036D9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 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2,67.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3 291 000 руб., в том числе НДС (20%) 548 500,00 руб.</w:t>
      </w:r>
    </w:p>
    <w:p w14:paraId="11DA4EF8" w14:textId="719D668A" w:rsidR="009601F8" w:rsidRPr="00036D96" w:rsidRDefault="00B137B3" w:rsidP="00B137B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№10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XKT185514M0000176; Гос. номер: Х835РЕ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2,59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3 491 000 руб., в том числе НДС (20%) 581 833,33 руб.</w:t>
      </w:r>
    </w:p>
    <w:p w14:paraId="64654E45" w14:textId="796853EB" w:rsidR="009601F8" w:rsidRPr="00036D96" w:rsidRDefault="00B137B3" w:rsidP="006A639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№11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XKT185514M0000175; Гос. номер: Х830РЕ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65,37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6A6397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3 157 000 руб., в том числе НДС (20%) 526 166,67 руб.</w:t>
      </w:r>
    </w:p>
    <w:p w14:paraId="2A071203" w14:textId="6A29068F" w:rsidR="009601F8" w:rsidRPr="00036D96" w:rsidRDefault="00136E88" w:rsidP="00136E8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№12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XKT185514M0000159; Гос. номер: А385УХ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3 775 000 руб., в том числе НДС (20%) 629 166,67 руб.</w:t>
      </w:r>
    </w:p>
    <w:p w14:paraId="1114C678" w14:textId="7963D9CF" w:rsidR="009601F8" w:rsidRPr="00036D96" w:rsidRDefault="00136E88" w:rsidP="00F833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№13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XKT185514M0000179; Гос. номер: </w:t>
      </w:r>
      <w:r w:rsidR="00F83398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С953ТХ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2,39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F83398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3 535 000 руб., в том числе НДС (20%) 589 166,67 руб.</w:t>
      </w:r>
    </w:p>
    <w:p w14:paraId="31672A62" w14:textId="57F15E7A" w:rsidR="00F83398" w:rsidRPr="00036D96" w:rsidRDefault="00F83398" w:rsidP="00F833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№14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XKT185514M0000187; Гос. номер: А886УХ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1,77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3 496 000 руб., в том числе НДС (20%) 582 666,67 руб.</w:t>
      </w:r>
    </w:p>
    <w:p w14:paraId="04CF351E" w14:textId="71472FF8" w:rsidR="009601F8" w:rsidRPr="00036D96" w:rsidRDefault="00F83398" w:rsidP="00F833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№15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XKT185514M0000188; Гос. номер: Х834РЕ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Пробег 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6D96" w:rsidRPr="00901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Отсутствует педаль газа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3 479 000 руб., в том числе НДС (20%) 579 833,33 руб.</w:t>
      </w:r>
    </w:p>
    <w:p w14:paraId="0EE9047D" w14:textId="2D7E9776" w:rsidR="00DC38F0" w:rsidRPr="00036D96" w:rsidRDefault="00F83398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№16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280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XKT185514M0000180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номер: </w:t>
      </w:r>
      <w:r w:rsidR="003835B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Е968УО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2748F5">
        <w:rPr>
          <w:rFonts w:ascii="Times New Roman" w:eastAsia="Times New Roman" w:hAnsi="Times New Roman" w:cs="Times New Roman"/>
          <w:sz w:val="24"/>
          <w:szCs w:val="24"/>
          <w:lang w:eastAsia="ru-RU"/>
        </w:rPr>
        <w:t>16,86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3835B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3 445 000 руб., в том числе НДС (20%) 574 166,67 руб.</w:t>
      </w:r>
    </w:p>
    <w:p w14:paraId="616201D9" w14:textId="64F0D634" w:rsidR="003835B4" w:rsidRPr="00036D96" w:rsidRDefault="003835B4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№17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XKT185514M0000166; Гос. номер: Е881УО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794E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3 492 000 руб., в том числе НДС (20%) 582 000,00 руб.</w:t>
      </w:r>
    </w:p>
    <w:p w14:paraId="4ACEF49D" w14:textId="7F5C315D" w:rsidR="003835B4" w:rsidRPr="00036D96" w:rsidRDefault="003835B4" w:rsidP="003835B4">
      <w:pPr>
        <w:ind w:firstLine="708"/>
        <w:jc w:val="both"/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№18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835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XKT185514M0000182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Гос. номер: Е</w:t>
      </w:r>
      <w:r w:rsidR="001F4835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959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УО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1F4835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3 516 000 руб., в том числе НДС (20%) 586 000,00 руб.</w:t>
      </w:r>
    </w:p>
    <w:p w14:paraId="414078AB" w14:textId="48612A05" w:rsidR="003835B4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№19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XKT185514M0000169; Гос. номер: Т942СУ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0,70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3 508 000 руб., в том числе НДС (20%) 584 666,67 руб.</w:t>
      </w:r>
    </w:p>
    <w:p w14:paraId="23845FBA" w14:textId="25A8DFEC" w:rsidR="001F4835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№20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XKT185514M0000170; Гос. номер: А842УХ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6,11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3 748 000 руб., в том числе НДС (20%) 624 666,67 руб.</w:t>
      </w:r>
    </w:p>
    <w:p w14:paraId="6A420902" w14:textId="7BD2E340" w:rsidR="001F4835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№21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XKT185514M0000165; Гос. номер: Т857СУ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7,02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3 460 000 руб., в том числе НДС (20%) 576 666,67 руб.</w:t>
      </w:r>
    </w:p>
    <w:p w14:paraId="507D4CF4" w14:textId="28BE51CA" w:rsidR="001F4835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№22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XKT185514M0000156; Гос. номер: С945ХА 73;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2021.</w:t>
      </w:r>
      <w:r w:rsidR="00901C6C" w:rsidRP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8D0E7D">
        <w:rPr>
          <w:rFonts w:ascii="Times New Roman" w:eastAsia="Times New Roman" w:hAnsi="Times New Roman" w:cs="Times New Roman"/>
          <w:sz w:val="24"/>
          <w:szCs w:val="24"/>
          <w:lang w:eastAsia="ru-RU"/>
        </w:rPr>
        <w:t>8,30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3 734 000 руб., в том числе НДС (20%) 622 333,33 руб.</w:t>
      </w:r>
    </w:p>
    <w:p w14:paraId="478F2BC7" w14:textId="27E9A8D6" w:rsidR="001F4835" w:rsidRPr="00036D96" w:rsidRDefault="001F4835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№23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XKT185514M0000177; Гос. номер: Е657</w:t>
      </w:r>
      <w:r w:rsidR="000E1DEC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1DEC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799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7,66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0E1DEC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3 466 000 руб., в том числе НДС (20%) 577 666,67 руб.</w:t>
      </w:r>
    </w:p>
    <w:p w14:paraId="6A673D64" w14:textId="2E69567F" w:rsidR="000E1DEC" w:rsidRPr="00036D96" w:rsidRDefault="000E1DEC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Лот №24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XKT185514M0000157; Гос. номер: А433УХ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2,29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3 777 000 руб., в том числе НДС (20%) 629 500,00 руб.</w:t>
      </w:r>
    </w:p>
    <w:p w14:paraId="24F78305" w14:textId="2EA09B03" w:rsidR="000E1DEC" w:rsidRPr="00036D96" w:rsidRDefault="00A61DCC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№25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XKT185514M0000160; Гос. номер: А572УХ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.): 3,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3 779 000 руб., в том числе НДС (20%) 629 833,33 руб.</w:t>
      </w:r>
    </w:p>
    <w:p w14:paraId="7C2EEBCA" w14:textId="28D193AD" w:rsidR="00A61DCC" w:rsidRPr="00036D96" w:rsidRDefault="00A61DCC" w:rsidP="003835B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№26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XKT185514M0000161; Гос. номер: А570УХ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8,25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3 737 000 руб., в том числе НДС (20%) 622 833,33 руб.</w:t>
      </w:r>
    </w:p>
    <w:p w14:paraId="37C4FC65" w14:textId="7072D1EB" w:rsidR="00A61DCC" w:rsidRPr="00036D96" w:rsidRDefault="00A61DCC" w:rsidP="00A61D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№27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XKT185514M0000163; Гос. номер: 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А822УХ</w:t>
      </w:r>
      <w:r w:rsidR="00036D9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r w:rsidR="006C6504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r w:rsidR="00036D9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3 762 000 руб., в том числе НДС (20%) 627 000,00 руб.</w:t>
      </w:r>
    </w:p>
    <w:p w14:paraId="4562CC14" w14:textId="2E214768" w:rsidR="00A61DCC" w:rsidRPr="00036D96" w:rsidRDefault="00A61DCC" w:rsidP="00A61DC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№28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XKT185514M0000173; Гос. номер: Х750РЕ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50E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3 497 000 руб., в том числе НДС (20%) 582 833,33 руб.</w:t>
      </w:r>
    </w:p>
    <w:p w14:paraId="4B80F23E" w14:textId="78F759E2" w:rsidR="00A61DCC" w:rsidRPr="00036D96" w:rsidRDefault="00A61DCC" w:rsidP="00A61DCC">
      <w:pPr>
        <w:ind w:firstLine="708"/>
        <w:jc w:val="both"/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№29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XKT185514M0000178; Гос. номер: </w:t>
      </w:r>
      <w:r w:rsid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Х753РЕ</w:t>
      </w:r>
      <w:r w:rsidR="00036D9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799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140; Трансмиссия: МТ; Цвет: </w:t>
      </w:r>
      <w:bookmarkStart w:id="0" w:name="_Hlk164072434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</w:t>
      </w:r>
      <w:bookmarkEnd w:id="0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B65B42">
        <w:rPr>
          <w:rFonts w:ascii="Times New Roman" w:eastAsia="Times New Roman" w:hAnsi="Times New Roman" w:cs="Times New Roman"/>
          <w:sz w:val="24"/>
          <w:szCs w:val="24"/>
          <w:lang w:eastAsia="ru-RU"/>
        </w:rPr>
        <w:t>16,82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8C5769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3 333 000 руб., в том числе НДС (20%) 555 500,00 руб.</w:t>
      </w:r>
    </w:p>
    <w:p w14:paraId="2E561734" w14:textId="20586546" w:rsidR="00A61DCC" w:rsidRPr="00036D96" w:rsidRDefault="008C5769" w:rsidP="003835B4">
      <w:pPr>
        <w:ind w:firstLine="708"/>
        <w:jc w:val="both"/>
      </w:pPr>
      <w:r w:rsidRPr="00036D96">
        <w:rPr>
          <w:rFonts w:ascii="Times New Roman" w:hAnsi="Times New Roman" w:cs="Times New Roman"/>
          <w:b/>
          <w:bCs/>
          <w:sz w:val="24"/>
          <w:szCs w:val="24"/>
        </w:rPr>
        <w:t>Лот №30</w:t>
      </w:r>
      <w:r w:rsidRPr="00036D96">
        <w:rPr>
          <w:rFonts w:ascii="Times New Roman" w:hAnsi="Times New Roman" w:cs="Times New Roman"/>
          <w:sz w:val="24"/>
          <w:szCs w:val="24"/>
        </w:rPr>
        <w:t xml:space="preserve"> – Транспортное средство, специальный, мобильный медицинский кабинет; Модель: 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Форвард; базовое шасси: ГАЗ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ГАЗель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-NEXT </w:t>
      </w:r>
      <w:proofErr w:type="spellStart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Citiline</w:t>
      </w:r>
      <w:proofErr w:type="spellEnd"/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36D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2BF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XKT185514M0000172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; Гос. номер: Х</w:t>
      </w:r>
      <w:r w:rsidR="00E22BF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799; Тип двигателя: дизельный;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куб.см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2776; </w:t>
      </w:r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двигателя (</w:t>
      </w:r>
      <w:proofErr w:type="spellStart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="008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: 140; Трансмиссия: МТ; Цвет: белый; Год выпуска: 2021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Пробег (</w:t>
      </w:r>
      <w:proofErr w:type="spellStart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тыс.км</w:t>
      </w:r>
      <w:proofErr w:type="spellEnd"/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.): </w:t>
      </w:r>
      <w:r w:rsidR="00B65B42">
        <w:rPr>
          <w:rFonts w:ascii="Times New Roman" w:eastAsia="Times New Roman" w:hAnsi="Times New Roman" w:cs="Times New Roman"/>
          <w:sz w:val="24"/>
          <w:szCs w:val="24"/>
          <w:lang w:eastAsia="ru-RU"/>
        </w:rPr>
        <w:t>15,96</w:t>
      </w:r>
      <w:r w:rsidR="00901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6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цена: </w:t>
      </w:r>
      <w:r w:rsidR="00E22BF6" w:rsidRPr="00036D96">
        <w:rPr>
          <w:rFonts w:ascii="Times New Roman" w:eastAsia="Times New Roman" w:hAnsi="Times New Roman" w:cs="Times New Roman"/>
          <w:sz w:val="24"/>
          <w:szCs w:val="24"/>
          <w:lang w:eastAsia="ru-RU"/>
        </w:rPr>
        <w:t>3 291 000 руб., в том числе НДС (20%) 548 500,00 руб.</w:t>
      </w:r>
    </w:p>
    <w:sectPr w:rsidR="00A61DCC" w:rsidRPr="0003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636E4"/>
    <w:multiLevelType w:val="hybridMultilevel"/>
    <w:tmpl w:val="F294D0D4"/>
    <w:lvl w:ilvl="0" w:tplc="401AA0A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6E421A"/>
    <w:multiLevelType w:val="hybridMultilevel"/>
    <w:tmpl w:val="BC767A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F8"/>
    <w:rsid w:val="00036D96"/>
    <w:rsid w:val="000832E3"/>
    <w:rsid w:val="000E1DEC"/>
    <w:rsid w:val="00136E88"/>
    <w:rsid w:val="001B4369"/>
    <w:rsid w:val="001F4835"/>
    <w:rsid w:val="002748F5"/>
    <w:rsid w:val="002C540C"/>
    <w:rsid w:val="003835B4"/>
    <w:rsid w:val="003F50E3"/>
    <w:rsid w:val="00402EE5"/>
    <w:rsid w:val="004C5CCF"/>
    <w:rsid w:val="005D3930"/>
    <w:rsid w:val="005D62E1"/>
    <w:rsid w:val="006A6397"/>
    <w:rsid w:val="006C6504"/>
    <w:rsid w:val="00722F16"/>
    <w:rsid w:val="00794ECD"/>
    <w:rsid w:val="00801E4C"/>
    <w:rsid w:val="008122AF"/>
    <w:rsid w:val="008C5769"/>
    <w:rsid w:val="008D0E7D"/>
    <w:rsid w:val="00901C6C"/>
    <w:rsid w:val="009601F8"/>
    <w:rsid w:val="009A38B2"/>
    <w:rsid w:val="00A61DCC"/>
    <w:rsid w:val="00B137B3"/>
    <w:rsid w:val="00B65B42"/>
    <w:rsid w:val="00DC38F0"/>
    <w:rsid w:val="00DF1280"/>
    <w:rsid w:val="00E22BF6"/>
    <w:rsid w:val="00F83398"/>
    <w:rsid w:val="00F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4516"/>
  <w15:chartTrackingRefBased/>
  <w15:docId w15:val="{017960F7-C65E-4A90-B9F6-E7EF863A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01F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5D3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1931</Words>
  <Characters>11007</Characters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2024-04-19T06:51:00Z</dcterms:created>
  <dcterms:modified xsi:type="dcterms:W3CDTF">2024-04-19T06:51:00Z</dcterms:modified>
</cp:coreProperties>
</file>