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1889–ОТПП/1/1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SX33186T366, 2022, Идентификационный номер: LZGJX4T65NX035857. Начальная цена продажи: 6499000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13.03.2024 10:00:00 ⇆ 20.03.2024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13:48:11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марта 2024 года, время:  13:48:11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