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1863–ОТПП/1/1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SHACMAN SX33186T366, 2022, Идентификационный номер: LZGJX4T63NX035856. Начальная цена продажи: 6408000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12.03.2024 10:00:00 ⇆ 19.03.2024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01:23:23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марта 2024 года, время:  01:23:23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