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1688–ОТПП/1/1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RENAULT DUSTER, 2022, Идентификационный номер: X7LHSRP3968955282. Начальная цена продажи: 1711000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25.01.2024 10:00:00 ⇆ 09.02.2024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09:12:47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Бикчантаев Камиль Ярхамович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ИНН:890600123821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21:06:37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Шапсугов Мадин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ИНН:616305583488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15:25:55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Малин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ИНН:360405809290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20:33:53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22:47:24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Кусраев Марат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ИНН:150103394087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09:59:16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ИНН:502414583280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февраля 2024 года, время:  09:59:16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ИНН:502414583280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февраля 2024 года, время:  22:47:24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Кусраев Марат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ИНН:150103394087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февраля 2024 года, время:  20:33:53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февраля 2024 года, время:  15:25:55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Малин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ИНН:360405809290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февраля 2024 года, время:  21:06:37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Шапсугов Мадин Дамирович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ИНН:616305583488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февраля 2024 года, время:  09:12:47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Бикчантаев Камиль Ярхамович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ИНН:890600123821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