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780–ОТПП/1/1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SX33186W366C, 2023 года выпуска, VIN/Заводской номер: LZGJX4W65PX004333. Начальная цена продажи: 9 125 000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04.11.2023 10:00:00 ⇆ 19.11.2023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09:14:33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«АЛСЕР СТРОЙ ГРУПП»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ОГРН:1182130001129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ноября 2023 года, время:  09:14:33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«АЛСЕР СТРОЙ ГРУПП»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ОГРН:1182130001129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