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734–ОТПП/1/1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сентября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734-ОТПП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FAW J6, 2022 года выпуска, VIN/Заводской номер: LFWKVXPP0N1F13330. Начальная цена продажи: 7 421 000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7 421 000.00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01.09.2023 10:00:00 ⇆ 16.09.2023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сентября 2023 года, время:  12:28:10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«СендТрейд»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ОГРН:1093850000815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сентября 2023 года, время:  11:28:26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ОГРН:1224200008240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«15» сентября 2023 года, время:  11:28:26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ОГРН:1224200008240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«14» сентября 2023 года, время:  12:28:10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«СендТрейд»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ОГРН:1093850000815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