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787–ОАОФКС/1/1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«12» июня 2023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787-ОАОФКС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Зайцев Александр Васильевич;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009BF5B4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Доля 1/3 в праве общей долевой собственности на жилое помещение общей площадью 59</w:t>
      </w:r>
      <w:r w:rsidR="00555D59">
        <w:rPr>
          <w:rFonts w:eastAsia="Times New Roman"/>
        </w:rPr>
        <w:t xml:space="preserve">.76 кв. </w:t>
      </w:r>
      <w:proofErr w:type="gramStart"/>
      <w:r w:rsidR="00555D59">
        <w:rPr>
          <w:rFonts w:eastAsia="Times New Roman"/>
        </w:rPr>
        <w:t>м,  к</w:t>
      </w:r>
      <w:proofErr w:type="gramEnd"/>
      <w:r w:rsidR="00555D59">
        <w:rPr>
          <w:rFonts w:eastAsia="Times New Roman"/>
        </w:rPr>
        <w:t>/н 03:24:032703:1751</w:t>
      </w:r>
      <w:r w:rsidRPr="000F798D">
        <w:rPr>
          <w:rFonts w:eastAsia="Times New Roman"/>
        </w:rPr>
        <w:t xml:space="preserve">.- Квартира трехкомнатная благоустроенная, общей площадью 59.76 кв.м, в </w:t>
      </w:r>
      <w:proofErr w:type="spellStart"/>
      <w:r w:rsidRPr="000F798D">
        <w:rPr>
          <w:rFonts w:eastAsia="Times New Roman"/>
        </w:rPr>
        <w:t>т.ч</w:t>
      </w:r>
      <w:proofErr w:type="spellEnd"/>
      <w:r w:rsidRPr="000F798D">
        <w:rPr>
          <w:rFonts w:eastAsia="Times New Roman"/>
        </w:rPr>
        <w:t>. жилой- 38.90 кв.м., расположена на четвертом этаже пятиэтажного панельн</w:t>
      </w:r>
      <w:r w:rsidR="00555D59">
        <w:rPr>
          <w:rFonts w:eastAsia="Times New Roman"/>
        </w:rPr>
        <w:t>ого  дома</w:t>
      </w:r>
      <w:r w:rsidR="00A366DE">
        <w:rPr>
          <w:rFonts w:eastAsia="Times New Roman"/>
        </w:rPr>
        <w:t>,</w:t>
      </w:r>
      <w:r w:rsidRPr="000F798D">
        <w:rPr>
          <w:rFonts w:eastAsia="Times New Roman"/>
        </w:rPr>
        <w:t xml:space="preserve"> находится по адресу:  </w:t>
      </w:r>
      <w:proofErr w:type="spellStart"/>
      <w:r w:rsidRPr="000F798D">
        <w:rPr>
          <w:rFonts w:eastAsia="Times New Roman"/>
        </w:rPr>
        <w:t>Респ</w:t>
      </w:r>
      <w:proofErr w:type="spellEnd"/>
      <w:r w:rsidRPr="000F798D">
        <w:rPr>
          <w:rFonts w:eastAsia="Times New Roman"/>
        </w:rPr>
        <w:t xml:space="preserve"> Бурятия, г. Улан-Удэ, ул. Ключевская, д. 26, кв. 94.    Вид права – общая долевая собственность. Доля в праве 1/3. Собственник – Зайцев </w:t>
      </w:r>
      <w:proofErr w:type="gramStart"/>
      <w:r w:rsidRPr="000F798D">
        <w:rPr>
          <w:rFonts w:eastAsia="Times New Roman"/>
        </w:rPr>
        <w:t>А.В..</w:t>
      </w:r>
      <w:proofErr w:type="gramEnd"/>
      <w:r w:rsidRPr="000F798D">
        <w:rPr>
          <w:rFonts w:eastAsia="Times New Roman"/>
        </w:rPr>
        <w:t xml:space="preserve"> Ограничения (обременения) права: Не зарегистрированы.   Вид жилого помещения: Квартира. Кад</w:t>
      </w:r>
      <w:r w:rsidR="00555D59">
        <w:rPr>
          <w:rFonts w:eastAsia="Times New Roman"/>
        </w:rPr>
        <w:t>астровый номер: 03:24:032703:1751</w:t>
      </w:r>
      <w:r w:rsidRPr="000F798D">
        <w:rPr>
          <w:rFonts w:eastAsia="Times New Roman"/>
        </w:rPr>
        <w:t>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639 514.09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Зайцев Александр Васильевич.</w:t>
      </w:r>
    </w:p>
    <w:bookmarkEnd w:id="1"/>
    <w:p w14:paraId="47FB0F9B" w14:textId="5CACC63D" w:rsidR="006E3553" w:rsidRPr="00555D59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555D59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555D59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555D59">
        <w:rPr>
          <w:b/>
          <w:bCs/>
        </w:rPr>
        <w:t xml:space="preserve"> </w:t>
      </w:r>
    </w:p>
    <w:p w14:paraId="0592776B" w14:textId="77777777" w:rsidR="006E3553" w:rsidRPr="00555D59" w:rsidRDefault="006E3553" w:rsidP="006E3553">
      <w:pPr>
        <w:spacing w:after="6pt" w:line="13.20pt" w:lineRule="auto"/>
        <w:ind w:firstLine="28.35pt"/>
      </w:pPr>
      <w:proofErr w:type="spellStart"/>
      <w:r w:rsidRPr="00555D59">
        <w:t>Чахкиев</w:t>
      </w:r>
      <w:proofErr w:type="spellEnd"/>
      <w:r w:rsidRPr="00555D59">
        <w:t xml:space="preserve"> </w:t>
      </w:r>
      <w:proofErr w:type="spellStart"/>
      <w:r w:rsidRPr="00555D59">
        <w:t>Микаил</w:t>
      </w:r>
      <w:proofErr w:type="spellEnd"/>
      <w:r w:rsidRPr="00555D59">
        <w:t xml:space="preserve"> </w:t>
      </w:r>
      <w:proofErr w:type="spellStart"/>
      <w:r w:rsidRPr="00555D59">
        <w:t>Юнусович</w:t>
      </w:r>
      <w:proofErr w:type="spellEnd"/>
      <w:r w:rsidRPr="00555D59">
        <w:t>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2023г.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lastRenderedPageBreak/>
        <w:t>Дата окончания представления заявок: «12» июня 2023г. 14:00:00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2599"/>
        <w:gridCol w:w="4190"/>
        <w:gridCol w:w="2262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</w:t>
            </w:r>
            <w:proofErr w:type="spellStart"/>
            <w:r>
              <w:rPr>
                <w:sz w:val="18"/>
                <w:szCs w:val="18"/>
                <w:lang w:val="en-US"/>
              </w:rPr>
              <w:t>июня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2023 </w:t>
            </w:r>
            <w:proofErr w:type="spellStart"/>
            <w:r>
              <w:rPr>
                <w:sz w:val="18"/>
                <w:szCs w:val="18"/>
                <w:lang w:val="en-US"/>
              </w:rPr>
              <w:t>года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время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 11:23:55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Попова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Ирина </w:t>
            </w:r>
            <w:proofErr w:type="spellStart"/>
            <w:r>
              <w:rPr>
                <w:sz w:val="18"/>
                <w:szCs w:val="18"/>
                <w:lang w:val="en-US"/>
              </w:rPr>
              <w:t>Владимировна</w:t>
            </w:r>
            <w:proofErr w:type="spellEnd"/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ИНН:032605146600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331"/>
        <w:gridCol w:w="5720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</w:t>
            </w:r>
            <w:proofErr w:type="spellStart"/>
            <w:r>
              <w:rPr>
                <w:sz w:val="18"/>
                <w:szCs w:val="18"/>
                <w:lang w:val="en-US"/>
              </w:rPr>
              <w:t>июня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2023 </w:t>
            </w:r>
            <w:proofErr w:type="spellStart"/>
            <w:r>
              <w:rPr>
                <w:sz w:val="18"/>
                <w:szCs w:val="18"/>
                <w:lang w:val="en-US"/>
              </w:rPr>
              <w:t>года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время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 11:23:55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Попова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Ирина </w:t>
            </w:r>
            <w:proofErr w:type="spellStart"/>
            <w:r>
              <w:rPr>
                <w:sz w:val="18"/>
                <w:szCs w:val="18"/>
                <w:lang w:val="en-US"/>
              </w:rPr>
              <w:t>Владимировна</w:t>
            </w:r>
            <w:proofErr w:type="spellEnd"/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ИНН:032605146600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E4748">
            <w:pPr>
              <w:pStyle w:val="tabletext"/>
              <w:spacing w:line="13.20pt" w:lineRule="auto"/>
              <w:jc w:val="center"/>
            </w:pP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E4748">
            <w:pPr>
              <w:pStyle w:val="tabletext"/>
              <w:spacing w:line="13.20pt" w:lineRule="auto"/>
              <w:jc w:val="center"/>
              <w:rPr>
                <w:b/>
              </w:rPr>
            </w:pP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1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</w:t>
      </w:r>
      <w:proofErr w:type="spellStart"/>
      <w:r w:rsidRPr="002F7D85">
        <w:rPr>
          <w:b/>
          <w:lang w:val="en-US"/>
        </w:rPr>
        <w:t>Чахкиев</w:t>
      </w:r>
      <w:proofErr w:type="spellEnd"/>
      <w:r w:rsidRPr="002F7D85">
        <w:rPr>
          <w:b/>
          <w:lang w:val="en-US"/>
        </w:rPr>
        <w:t xml:space="preserve"> </w:t>
      </w:r>
      <w:proofErr w:type="spellStart"/>
      <w:r w:rsidRPr="002F7D85">
        <w:rPr>
          <w:b/>
          <w:lang w:val="en-US"/>
        </w:rPr>
        <w:t>Микаил</w:t>
      </w:r>
      <w:proofErr w:type="spellEnd"/>
      <w:r w:rsidRPr="002F7D85">
        <w:rPr>
          <w:b/>
          <w:lang w:val="en-US"/>
        </w:rPr>
        <w:t xml:space="preserve"> </w:t>
      </w:r>
      <w:proofErr w:type="spellStart"/>
      <w:r w:rsidRPr="002F7D85">
        <w:rPr>
          <w:b/>
          <w:lang w:val="en-US"/>
        </w:rPr>
        <w:t>Юнусович</w:t>
      </w:r>
      <w:proofErr w:type="spellEnd"/>
      <w:r w:rsidRPr="002F7D85">
        <w:rPr>
          <w:b/>
          <w:lang w:val="en-US"/>
        </w:rPr>
        <w:t xml:space="preserve">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 xml:space="preserve">_______________ </w:t>
      </w:r>
      <w:proofErr w:type="spellStart"/>
      <w:r w:rsidRPr="007A454C">
        <w:rPr>
          <w:lang w:val="en-US"/>
        </w:rPr>
        <w:t>Чахкиев</w:t>
      </w:r>
      <w:proofErr w:type="spellEnd"/>
      <w:r w:rsidRPr="007A454C">
        <w:rPr>
          <w:lang w:val="en-US"/>
        </w:rPr>
        <w:t xml:space="preserve"> </w:t>
      </w:r>
      <w:proofErr w:type="spellStart"/>
      <w:r w:rsidRPr="007A454C">
        <w:rPr>
          <w:lang w:val="en-US"/>
        </w:rPr>
        <w:t>Микаил</w:t>
      </w:r>
      <w:proofErr w:type="spellEnd"/>
      <w:r w:rsidRPr="007A454C">
        <w:rPr>
          <w:lang w:val="en-US"/>
        </w:rPr>
        <w:t xml:space="preserve"> </w:t>
      </w:r>
      <w:proofErr w:type="spellStart"/>
      <w:r w:rsidRPr="007A454C">
        <w:rPr>
          <w:lang w:val="en-US"/>
        </w:rPr>
        <w:t>Юнусович</w:t>
      </w:r>
      <w:proofErr w:type="spellEnd"/>
    </w:p>
    <w:bookmarkEnd w:id="11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10523D8" w14:textId="77777777" w:rsidR="00BB4CAE" w:rsidRDefault="00BB4CAE">
      <w:r>
        <w:separator/>
      </w:r>
    </w:p>
  </w:endnote>
  <w:endnote w:type="continuationSeparator" w:id="0">
    <w:p w14:paraId="04C1265E" w14:textId="77777777" w:rsidR="00BB4CAE" w:rsidRDefault="00B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5997899" w14:textId="77777777" w:rsidR="00BB4CAE" w:rsidRDefault="00BB4CAE">
      <w:r>
        <w:separator/>
      </w:r>
    </w:p>
  </w:footnote>
  <w:footnote w:type="continuationSeparator" w:id="0">
    <w:p w14:paraId="7A62B89D" w14:textId="77777777" w:rsidR="00BB4CAE" w:rsidRDefault="00BB4CAE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2306F0"/>
    <w:rsid w:val="00396F87"/>
    <w:rsid w:val="00463EC9"/>
    <w:rsid w:val="004A4BCB"/>
    <w:rsid w:val="00555D59"/>
    <w:rsid w:val="005E7E3A"/>
    <w:rsid w:val="006E3553"/>
    <w:rsid w:val="008A6E80"/>
    <w:rsid w:val="008E4748"/>
    <w:rsid w:val="00A366DE"/>
    <w:rsid w:val="00A76F01"/>
    <w:rsid w:val="00AF13EE"/>
    <w:rsid w:val="00BB4CA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2023-08-28T08:14:00Z</dcterms:created>
  <dcterms:modified xsi:type="dcterms:W3CDTF">2023-08-28T08:29:00Z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