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552–ОТПП/1/1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ГАЗ Gazelle City, 2021 года выпуска, VIN/Заводской номер: X96A68R52M0020862.
Начальная цена продажи: 3 874 000,00 (Три миллиона восемьсот семьдесят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