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HAVAL F7, 2022 года выпуска, VIN/Заводской номер: XZGFF06A0NA332676. Начальная цена продажи: 2 777 000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09.07.2023 10:00:00 ⇆ 24.07.2023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790–ОТПП/2/1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Исраилов Рустам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(ИНН:614308510420)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18:35:47;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Исраилов Рустам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2 643 990.00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09.07.2023 10:00:00 ⇆ 24.07.2023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20.07.2023 18:35:47.171289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Исраилов Рустам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Краснодар, ул. Византийская д.9, кв. 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2 643 990.00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(Исраилов Рустам Сергеевич)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