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LFWMXXRX8N1F17223
Начальная цена продажи: 7 284 000,00 (Семь миллионов двести восемьдесят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03.06.2023 10:00:00 ⇆ 18.06.2023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649–ОТПП/2/1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09:40:48;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7 013 000.00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03.06.2023 10:00:00 ⇆ 18.06.2023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17.06.2023 09:40:48.416409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7 013 000.00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