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01B92" w:rsidRDefault="00152CCB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B92" w:rsidRDefault="00152CCB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746–ОАОФКС/2/1</w:t>
      </w:r>
    </w:p>
    <w:p w:rsidR="00701B92" w:rsidRDefault="00152CCB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701B92" w:rsidRDefault="00152CCB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 1</w:t>
      </w:r>
      <w:bookmarkStart w:id="0" w:name="__DdeLink__114_1046667828"/>
      <w:r>
        <w:rPr>
          <w:sz w:val="24"/>
          <w:szCs w:val="24"/>
        </w:rPr>
        <w:t xml:space="preserve"> НЕСОСТОЯВШИМИСЯ</w:t>
      </w:r>
      <w:bookmarkEnd w:id="0"/>
    </w:p>
    <w:p w:rsidR="00701B92" w:rsidRDefault="00701B92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701B92" w:rsidRDefault="00152CCB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«17» мая 2023 года</w:t>
      </w:r>
    </w:p>
    <w:p w:rsidR="00701B92" w:rsidRDefault="00701B92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701B92" w:rsidRDefault="00152CCB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701B92" w:rsidRDefault="00152CCB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746-ОАОФКС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Дидигов Адам Османович;</w:t>
      </w: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701B92" w:rsidRDefault="00152CCB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ВАЗ 21154, Год изготовления ТС 2007, Цвет Светло-Серебристый-Металл, Мощность двигателя- л.с. 80., Идентификационный номер- VIN ХТА21154084540041, Тип ТС- Легковой , Масса без нагрузки кг 1000.. Автомобиль битый..</w:t>
      </w: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701B92" w:rsidRDefault="00152CCB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250 000.00 руб.</w:t>
      </w:r>
      <w:bookmarkStart w:id="2" w:name="__DdeLink__401_1669373830"/>
      <w:bookmarkEnd w:id="2"/>
      <w:r>
        <w:t xml:space="preserve"> </w:t>
      </w:r>
      <w:bookmarkStart w:id="3" w:name="_Hlk37937183"/>
      <w:bookmarkEnd w:id="1"/>
      <w:bookmarkEnd w:id="3"/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4" w:name="_Hlk37884772"/>
      <w:r>
        <w:rPr>
          <w:b/>
          <w:bCs/>
        </w:rPr>
        <w:t xml:space="preserve">Наименование </w:t>
      </w:r>
      <w:bookmarkEnd w:id="4"/>
      <w:r>
        <w:rPr>
          <w:b/>
          <w:bCs/>
        </w:rPr>
        <w:t>собственника</w:t>
      </w:r>
    </w:p>
    <w:p w:rsidR="00701B92" w:rsidRDefault="00152CCB">
      <w:pPr>
        <w:spacing w:after="6pt" w:line="13.20pt" w:lineRule="auto"/>
        <w:ind w:firstLine="28.35pt"/>
      </w:pPr>
      <w:r>
        <w:t>Дидигов Адам Османович.</w:t>
      </w:r>
      <w:bookmarkStart w:id="5" w:name="_Hlk37882833"/>
      <w:bookmarkEnd w:id="5"/>
    </w:p>
    <w:p w:rsidR="00701B92" w:rsidRPr="00E62D9C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Pr="00E62D9C">
        <w:rPr>
          <w:b/>
          <w:bCs/>
        </w:rPr>
        <w:t xml:space="preserve">. </w:t>
      </w:r>
      <w:r>
        <w:rPr>
          <w:b/>
          <w:bCs/>
        </w:rPr>
        <w:t>Организатор</w:t>
      </w:r>
      <w:r w:rsidRPr="00E62D9C">
        <w:rPr>
          <w:b/>
          <w:bCs/>
        </w:rPr>
        <w:t xml:space="preserve"> </w:t>
      </w:r>
      <w:r>
        <w:rPr>
          <w:b/>
          <w:bCs/>
        </w:rPr>
        <w:t>торгов</w:t>
      </w:r>
      <w:r w:rsidRPr="00E62D9C">
        <w:rPr>
          <w:b/>
          <w:bCs/>
        </w:rPr>
        <w:t xml:space="preserve"> </w:t>
      </w:r>
    </w:p>
    <w:p w:rsidR="00701B92" w:rsidRPr="00E62D9C" w:rsidRDefault="00152CCB">
      <w:pPr>
        <w:spacing w:after="6pt" w:line="13.20pt" w:lineRule="auto"/>
        <w:ind w:firstLine="28.35pt"/>
      </w:pPr>
      <w:r w:rsidRPr="00E62D9C">
        <w:t>Чахкиев Микаил Юнусович.</w:t>
      </w: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701B92" w:rsidRDefault="00152CCB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701B92" w:rsidRDefault="00152CCB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</w:p>
    <w:p w:rsidR="00701B92" w:rsidRDefault="00152CCB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 w:rsidR="00701B92" w:rsidRDefault="00152CCB">
      <w:pPr>
        <w:spacing w:after="6pt" w:line="13.20pt" w:lineRule="auto"/>
        <w:ind w:start="7.10pt" w:firstLine="21.25pt"/>
      </w:pPr>
      <w:r>
        <w:t>Дата начала представления заявок: «03» мая 2023г. 08:00:00</w:t>
      </w:r>
    </w:p>
    <w:p w:rsidR="00701B92" w:rsidRDefault="00152CCB">
      <w:pPr>
        <w:spacing w:after="6pt" w:line="13.20pt" w:lineRule="auto"/>
        <w:ind w:start="7.10pt" w:firstLine="21.25pt"/>
      </w:pPr>
      <w:r>
        <w:t>Дата окончания представления заявок: «16» мая 2023г. 15:00:00</w:t>
      </w:r>
    </w:p>
    <w:p w:rsidR="00701B92" w:rsidRDefault="00152CCB">
      <w:pPr>
        <w:spacing w:after="6pt" w:line="13.20pt" w:lineRule="auto"/>
        <w:ind w:start="7.10pt" w:firstLine="21.25pt"/>
      </w:pPr>
      <w:r>
        <w:t>Дата начала подачи ценовых предложений: «17» мая 2023г. 15:00:00</w:t>
      </w:r>
      <w:bookmarkStart w:id="9" w:name="_Hlk37883074"/>
      <w:bookmarkEnd w:id="9"/>
    </w:p>
    <w:p w:rsidR="00701B92" w:rsidRDefault="00152CCB">
      <w:pPr>
        <w:spacing w:after="6pt" w:line="13.20pt" w:lineRule="auto"/>
        <w:ind w:start="7.10pt" w:firstLine="21.25pt"/>
      </w:pPr>
      <w:bookmarkStart w:id="10" w:name="_Hlk38027018"/>
      <w:r>
        <w:t>Дата подведение результатов торгов: «17» мая 2023г. 16:30:00</w:t>
      </w:r>
      <w:bookmarkEnd w:id="10"/>
    </w:p>
    <w:p w:rsidR="00701B92" w:rsidRDefault="00152CCB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lastRenderedPageBreak/>
        <w:t>9. Перечень участников</w:t>
      </w:r>
    </w:p>
    <w:p w:rsidR="00701B92" w:rsidRDefault="00152CCB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746–ОАОФКС/1/1</w:t>
      </w:r>
      <w:r>
        <w:t xml:space="preserve"> от </w:t>
      </w:r>
      <w:r>
        <w:rPr>
          <w:u w:val="single"/>
        </w:rPr>
        <w:t>«16» мая 2023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701B92">
        <w:tc>
          <w:tcPr>
            <w:tcW w:w="431.80pt" w:type="dxa"/>
            <w:shd w:val="clear" w:color="auto" w:fill="auto"/>
          </w:tcPr>
          <w:p w:rsidR="00701B92" w:rsidRPr="00E62D9C" w:rsidRDefault="00152CCB">
            <w:r w:rsidRPr="00E62D9C">
              <w:rPr>
                <w:b/>
              </w:rPr>
              <w:t xml:space="preserve">1. </w:t>
            </w:r>
            <w:r w:rsidRPr="00E62D9C">
              <w:rPr>
                <w:b/>
                <w:bCs/>
              </w:rPr>
              <w:t>Дербичев Магомед МагометАмирович</w:t>
            </w:r>
          </w:p>
          <w:p w:rsidR="00701B92" w:rsidRPr="00E62D9C" w:rsidRDefault="00152CCB">
            <w:r w:rsidRPr="00E62D9C">
              <w:t>(ИНН:060106589786)</w:t>
            </w:r>
          </w:p>
          <w:p w:rsidR="00701B92" w:rsidRPr="00E62D9C" w:rsidRDefault="00152CCB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E62D9C">
              <w:t xml:space="preserve"> </w:t>
            </w:r>
            <w:r>
              <w:t>принята</w:t>
            </w:r>
            <w:r w:rsidRPr="00E62D9C">
              <w:t xml:space="preserve">: </w:t>
            </w:r>
            <w:r>
              <w:t>дата</w:t>
            </w:r>
            <w:r w:rsidRPr="00E62D9C">
              <w:t xml:space="preserve"> </w:t>
            </w:r>
            <w:r w:rsidRPr="00E62D9C">
              <w:rPr>
                <w:u w:val="single"/>
              </w:rPr>
              <w:t xml:space="preserve">«12» мая 2023 года,  </w:t>
            </w:r>
            <w:r>
              <w:rPr>
                <w:u w:val="single"/>
              </w:rPr>
              <w:t>время</w:t>
            </w:r>
            <w:r w:rsidRPr="00E62D9C">
              <w:rPr>
                <w:u w:val="single"/>
              </w:rPr>
              <w:t>: 14:51:14;</w:t>
            </w:r>
          </w:p>
        </w:tc>
      </w:tr>
    </w:tbl>
    <w:p w:rsidR="00701B92" w:rsidRDefault="00E62D9C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10. Результаты проведения торгов в электронной форме </w:t>
      </w:r>
    </w:p>
    <w:p w:rsidR="00701B92" w:rsidRDefault="00E62D9C">
      <w:pPr>
        <w:spacing w:after="6pt" w:line="13.20pt" w:lineRule="auto"/>
        <w:ind w:start="28.35pt"/>
      </w:pPr>
      <w:r>
        <w:t>Так как к участию в торгах был допущен только один участник, договор купли-продажи может быть заключен организатором торгов с этим участником по начальной цене продажи лота  - 250 000 руб. 00 коп.</w:t>
      </w:r>
    </w:p>
    <w:p w:rsidR="00701B92" w:rsidRDefault="00E62D9C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11. Порядок и сроки заключения договора купли-продажи </w:t>
      </w:r>
    </w:p>
    <w:p w:rsidR="00701B92" w:rsidRPr="00E62D9C" w:rsidRDefault="0085609D">
      <w:pPr>
        <w:pStyle w:val="af5"/>
        <w:spacing w:before="14pt" w:after="14pt"/>
        <w:ind w:start="28.35pt"/>
        <w:jc w:val="both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  <w:r w:rsidR="00152CCB" w:rsidRPr="00E62D9C">
        <w:t xml:space="preserve"> </w:t>
      </w:r>
    </w:p>
    <w:p w:rsidR="0085609D" w:rsidRDefault="0085609D">
      <w:pPr>
        <w:pStyle w:val="af5"/>
        <w:spacing w:before="14pt" w:after="14pt"/>
        <w:ind w:start="28.35pt"/>
        <w:jc w:val="both"/>
        <w:rPr>
          <w:b/>
        </w:rPr>
      </w:pPr>
    </w:p>
    <w:p w:rsidR="00701B92" w:rsidRPr="00E62D9C" w:rsidRDefault="00216B71" w:rsidP="00216B71">
      <w:pPr>
        <w:pStyle w:val="af5"/>
        <w:spacing w:before="14pt" w:after="14pt"/>
        <w:ind w:start="28.35pt"/>
        <w:rPr>
          <w:b/>
        </w:rPr>
      </w:pPr>
      <w:r>
        <w:t xml:space="preserve">Организатор торгов </w:t>
      </w:r>
      <w:r w:rsidR="0085609D">
        <w:rPr>
          <w:b/>
        </w:rPr>
        <w:br/>
      </w:r>
      <w:r w:rsidR="00152CCB" w:rsidRPr="00E62D9C">
        <w:rPr>
          <w:b/>
        </w:rPr>
        <w:t xml:space="preserve">(Чахкиев Микаил Юнусович) </w:t>
      </w:r>
    </w:p>
    <w:p w:rsidR="00701B92" w:rsidRPr="0085609D" w:rsidRDefault="00152CCB">
      <w:pPr>
        <w:pStyle w:val="af5"/>
        <w:spacing w:before="30pt" w:beforeAutospacing="0" w:after="14pt" w:afterAutospacing="0" w:line="13.20pt" w:lineRule="auto"/>
        <w:ind w:start="28.35pt"/>
        <w:jc w:val="both"/>
      </w:pPr>
      <w:r w:rsidRPr="0085609D">
        <w:t>_______</w:t>
      </w:r>
      <w:r w:rsidR="0085609D">
        <w:t>________ Чахкиев Микаил Юнусович</w:t>
      </w:r>
    </w:p>
    <w:p w:rsidR="00701B92" w:rsidRPr="0085609D" w:rsidRDefault="00701B92">
      <w:pPr>
        <w:pStyle w:val="af5"/>
        <w:spacing w:before="14pt" w:after="14pt"/>
        <w:ind w:firstLine="21.30pt"/>
        <w:jc w:val="both"/>
      </w:pPr>
    </w:p>
    <w:sectPr w:rsidR="00701B92" w:rsidRPr="0085609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05F43" w:rsidRDefault="00305F43">
      <w:r>
        <w:separator/>
      </w:r>
    </w:p>
  </w:endnote>
  <w:endnote w:type="continuationSeparator" w:id="0">
    <w:p w:rsidR="00305F43" w:rsidRDefault="0030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05F43" w:rsidRDefault="00305F43">
      <w:r>
        <w:separator/>
      </w:r>
    </w:p>
  </w:footnote>
  <w:footnote w:type="continuationSeparator" w:id="0">
    <w:p w:rsidR="00305F43" w:rsidRDefault="00305F43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01B92" w:rsidRDefault="00152CCB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76FAE67">
          <wp:simplePos x="0" y="0"/>
          <wp:positionH relativeFrom="column">
            <wp:posOffset>-1078865</wp:posOffset>
          </wp:positionH>
          <wp:positionV relativeFrom="paragraph">
            <wp:posOffset>-448310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92"/>
    <w:rsid w:val="00152CCB"/>
    <w:rsid w:val="00216B71"/>
    <w:rsid w:val="00305F43"/>
    <w:rsid w:val="00701B92"/>
    <w:rsid w:val="0085609D"/>
    <w:rsid w:val="00CC0D6F"/>
    <w:rsid w:val="00CC2BD3"/>
    <w:rsid w:val="00E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C57CE"/>
  <w15:docId w15:val="{80F8EB51-D098-42DF-84BA-FF60662CEF1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642AD3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15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RePack by Diakov</cp:lastModifiedBy>
  <cp:revision>6</cp:revision>
  <dcterms:created xsi:type="dcterms:W3CDTF">2022-10-07T08:08:00Z</dcterms:created>
  <dcterms:modified xsi:type="dcterms:W3CDTF">2023-05-18T07:20:00Z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