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590–ОТПП/1/1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марта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590-ОТПП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DAF XF, 2021 года выпуска, VIN/Заводской номер: XLRTEH4300G342931
Начальная цена продажи: 10 899 000,00 (Десять миллионов восемьсот девяносто девять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10 899 000.00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15.03.2023 10:00:00 ⇆ 30.03.2023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2023 года, время:  11:36:12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"Глобал Трак Селс"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ОГРН:1043244001107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18:30:29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«Нерудтранс»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ОГРН:1137604016747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14:49:03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«Технокар»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ОГРН:1161832064240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12:32:38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"РЕФ ТРАК 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ОГРН:1216000004758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марта 2023 года, время:  12:32:38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"РЕФ ТРАК 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ОГРН:1216000004758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«27» марта 2023 года, время:  14:49:03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«Технокар»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ОГРН:1161832064240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марта 2023 года, время:  11:36:12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"Глобал Трак Селс"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ОГРН:1043244001107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18:30:29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«Нерудтранс»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ОГРН:1137604016747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для участия в торгах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