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Земельный участок 980 кв.м. Кадастровый номер 24:50:0100490:445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