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Земельный участок 997 кв.м. Кадастровый номер 24:50:0100490:390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