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Земельный участок 986 кв.м. Кадастровый номер 24:50:0100490:444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986 000.00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