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C1F" w:rsidRPr="008B68BD" w:rsidRDefault="00443C1F" w:rsidP="008B68BD">
      <w:pPr>
        <w:pStyle w:val="a3"/>
        <w:ind w:firstLine="709"/>
      </w:pPr>
      <w:r w:rsidRPr="008B68BD">
        <w:t>ДОГОВОР № ____</w:t>
      </w:r>
    </w:p>
    <w:p w:rsidR="00443C1F" w:rsidRPr="008B68BD" w:rsidRDefault="00443C1F" w:rsidP="008B68BD">
      <w:pPr>
        <w:widowControl w:val="0"/>
        <w:autoSpaceDE w:val="0"/>
        <w:autoSpaceDN w:val="0"/>
        <w:adjustRightInd w:val="0"/>
        <w:ind w:firstLine="709"/>
        <w:jc w:val="center"/>
        <w:rPr>
          <w:b/>
          <w:bCs/>
        </w:rPr>
      </w:pPr>
      <w:r w:rsidRPr="008B68BD">
        <w:rPr>
          <w:b/>
          <w:bCs/>
        </w:rPr>
        <w:t>купли-продажи имущества</w:t>
      </w:r>
    </w:p>
    <w:p w:rsidR="00443C1F" w:rsidRPr="008B68BD" w:rsidRDefault="00443C1F" w:rsidP="008B68BD">
      <w:pPr>
        <w:ind w:firstLine="709"/>
        <w:jc w:val="center"/>
      </w:pPr>
    </w:p>
    <w:p w:rsidR="00443C1F" w:rsidRPr="008B68BD" w:rsidRDefault="00443C1F" w:rsidP="00705BB2">
      <w:r w:rsidRPr="008B68BD">
        <w:t xml:space="preserve">г. </w:t>
      </w:r>
      <w:r w:rsidR="00BD332F">
        <w:t>Санкт-Петербург</w:t>
      </w:r>
      <w:r w:rsidR="008C5543">
        <w:tab/>
      </w:r>
      <w:r w:rsidR="008C5543">
        <w:tab/>
      </w:r>
      <w:r w:rsidR="008C5543">
        <w:tab/>
      </w:r>
      <w:r w:rsidR="008C5543">
        <w:tab/>
      </w:r>
      <w:r w:rsidR="00F42922">
        <w:tab/>
        <w:t xml:space="preserve">           </w:t>
      </w:r>
      <w:r w:rsidR="00F42922" w:rsidRPr="008B68BD">
        <w:t xml:space="preserve"> </w:t>
      </w:r>
      <w:r w:rsidRPr="008B68BD">
        <w:t>«     » _____________ 20</w:t>
      </w:r>
      <w:r w:rsidR="005C1A7A" w:rsidRPr="005C1A7A">
        <w:t>2</w:t>
      </w:r>
      <w:r w:rsidR="00BD332F">
        <w:t>2</w:t>
      </w:r>
      <w:r w:rsidRPr="008B68BD">
        <w:t xml:space="preserve"> года </w:t>
      </w:r>
    </w:p>
    <w:p w:rsidR="00443C1F" w:rsidRPr="008B68BD" w:rsidRDefault="00443C1F" w:rsidP="008B68BD">
      <w:pPr>
        <w:ind w:firstLine="709"/>
        <w:rPr>
          <w:color w:val="252525"/>
          <w:shd w:val="clear" w:color="auto" w:fill="FFFFFF"/>
        </w:rPr>
      </w:pPr>
    </w:p>
    <w:p w:rsidR="00443C1F" w:rsidRPr="008C5543" w:rsidRDefault="00BD332F" w:rsidP="008C5543">
      <w:pPr>
        <w:ind w:firstLine="709"/>
        <w:jc w:val="both"/>
      </w:pPr>
      <w:proofErr w:type="gramStart"/>
      <w:r>
        <w:rPr>
          <w:b/>
          <w:bCs/>
        </w:rPr>
        <w:t>Общество с ограниченной ответственностью «РЕСУРС</w:t>
      </w:r>
      <w:r w:rsidR="00443C1F" w:rsidRPr="008C5543">
        <w:rPr>
          <w:b/>
          <w:bCs/>
        </w:rPr>
        <w:t>» (</w:t>
      </w:r>
      <w:r>
        <w:rPr>
          <w:b/>
          <w:bCs/>
        </w:rPr>
        <w:t>ООО «РЕСУРС»</w:t>
      </w:r>
      <w:r w:rsidR="00443C1F" w:rsidRPr="008C5543">
        <w:rPr>
          <w:b/>
          <w:bCs/>
        </w:rPr>
        <w:t>)</w:t>
      </w:r>
      <w:r w:rsidR="00443C1F" w:rsidRPr="008C5543">
        <w:t>, именуемая в дальнейшем «</w:t>
      </w:r>
      <w:r w:rsidR="00443C1F" w:rsidRPr="008C5543">
        <w:rPr>
          <w:b/>
          <w:bCs/>
        </w:rPr>
        <w:t>Продавец</w:t>
      </w:r>
      <w:r w:rsidR="00443C1F" w:rsidRPr="008C5543">
        <w:t xml:space="preserve">», в лице </w:t>
      </w:r>
      <w:r w:rsidR="00873F05" w:rsidRPr="008C5543">
        <w:t>____________</w:t>
      </w:r>
      <w:r w:rsidR="00443C1F" w:rsidRPr="008C5543">
        <w:t xml:space="preserve">, действующего на основании </w:t>
      </w:r>
      <w:r w:rsidR="00873F05" w:rsidRPr="008C5543">
        <w:t>_________________</w:t>
      </w:r>
      <w:r w:rsidR="00443C1F" w:rsidRPr="008C5543">
        <w:t>, с одной стороны,</w:t>
      </w:r>
      <w:proofErr w:type="gramEnd"/>
    </w:p>
    <w:p w:rsidR="00443C1F" w:rsidRPr="008C5543" w:rsidRDefault="00CA2E81" w:rsidP="008C5543">
      <w:pPr>
        <w:ind w:firstLine="709"/>
        <w:jc w:val="both"/>
      </w:pPr>
      <w:r w:rsidRPr="008C5543">
        <w:t>и</w:t>
      </w:r>
      <w:r w:rsidRPr="008C5543">
        <w:rPr>
          <w:b/>
          <w:bCs/>
        </w:rPr>
        <w:t>________________________</w:t>
      </w:r>
      <w:r w:rsidR="00443C1F" w:rsidRPr="008C5543">
        <w:t>, именуемый в дальнейшем «</w:t>
      </w:r>
      <w:r w:rsidR="00443C1F" w:rsidRPr="008C5543">
        <w:rPr>
          <w:b/>
          <w:bCs/>
        </w:rPr>
        <w:t>Покупатель</w:t>
      </w:r>
      <w:r w:rsidR="00443C1F" w:rsidRPr="008C5543">
        <w:t>», далее совместно именуемые «</w:t>
      </w:r>
      <w:r w:rsidR="00443C1F" w:rsidRPr="008C5543">
        <w:rPr>
          <w:b/>
          <w:bCs/>
        </w:rPr>
        <w:t>Стороны</w:t>
      </w:r>
      <w:r w:rsidR="00443C1F" w:rsidRPr="008C5543">
        <w:t>», заключили настоящий Договор о нижеследующем:</w:t>
      </w:r>
    </w:p>
    <w:p w:rsidR="00443C1F" w:rsidRPr="008C5543" w:rsidRDefault="00443C1F" w:rsidP="008C5543">
      <w:pPr>
        <w:ind w:firstLine="709"/>
        <w:jc w:val="both"/>
      </w:pPr>
    </w:p>
    <w:p w:rsidR="00443C1F" w:rsidRPr="008C5543" w:rsidRDefault="00443C1F" w:rsidP="008C5543">
      <w:pPr>
        <w:pStyle w:val="a5"/>
        <w:widowControl w:val="0"/>
        <w:numPr>
          <w:ilvl w:val="0"/>
          <w:numId w:val="1"/>
        </w:numPr>
        <w:autoSpaceDE w:val="0"/>
        <w:autoSpaceDN w:val="0"/>
        <w:adjustRightInd w:val="0"/>
        <w:spacing w:after="0" w:line="240" w:lineRule="auto"/>
        <w:ind w:firstLine="709"/>
        <w:jc w:val="center"/>
        <w:rPr>
          <w:rFonts w:ascii="Times New Roman" w:hAnsi="Times New Roman" w:cs="Times New Roman"/>
          <w:b/>
          <w:bCs/>
          <w:sz w:val="24"/>
          <w:szCs w:val="24"/>
        </w:rPr>
      </w:pPr>
      <w:r w:rsidRPr="008C5543">
        <w:rPr>
          <w:rFonts w:ascii="Times New Roman" w:hAnsi="Times New Roman" w:cs="Times New Roman"/>
          <w:b/>
          <w:bCs/>
          <w:sz w:val="24"/>
          <w:szCs w:val="24"/>
        </w:rPr>
        <w:t>ПРЕДМЕТ ДОГОВОРА</w:t>
      </w:r>
    </w:p>
    <w:p w:rsidR="00D33624" w:rsidRPr="008C5543" w:rsidRDefault="007A7BCE" w:rsidP="008C5543">
      <w:pPr>
        <w:ind w:firstLine="709"/>
        <w:jc w:val="both"/>
      </w:pPr>
      <w:r>
        <w:t xml:space="preserve">1.1. </w:t>
      </w:r>
      <w:r w:rsidR="00443C1F" w:rsidRPr="008C5543">
        <w:t>Предметом купли-продажи по настоящему Договору явля</w:t>
      </w:r>
      <w:r w:rsidR="004E7D3D">
        <w:t>е</w:t>
      </w:r>
      <w:r w:rsidR="00443C1F" w:rsidRPr="008C5543">
        <w:t>тся</w:t>
      </w:r>
      <w:r w:rsidR="00F329A0" w:rsidRPr="008C5543">
        <w:t xml:space="preserve"> </w:t>
      </w:r>
      <w:r w:rsidR="004E7D3D">
        <w:t>жилое помещение</w:t>
      </w:r>
      <w:r w:rsidR="009B2BF9" w:rsidRPr="009B2BF9">
        <w:t>, расположенн</w:t>
      </w:r>
      <w:r w:rsidR="004E7D3D">
        <w:t>о</w:t>
      </w:r>
      <w:r w:rsidR="009B2BF9">
        <w:t>е</w:t>
      </w:r>
      <w:r w:rsidR="009B2BF9" w:rsidRPr="009B2BF9">
        <w:t xml:space="preserve"> по адресу: </w:t>
      </w:r>
      <w:r w:rsidR="004E7D3D" w:rsidRPr="00904C33">
        <w:t xml:space="preserve">г. </w:t>
      </w:r>
      <w:r w:rsidR="00BD332F">
        <w:t>Санкт-Петербург</w:t>
      </w:r>
      <w:r w:rsidR="004E7D3D" w:rsidRPr="00904C33">
        <w:t xml:space="preserve">, </w:t>
      </w:r>
      <w:r w:rsidR="004E7D3D">
        <w:br/>
      </w:r>
      <w:r w:rsidR="004E7D3D" w:rsidRPr="00904C33">
        <w:t xml:space="preserve">ул. </w:t>
      </w:r>
      <w:r w:rsidR="00BD332F">
        <w:t xml:space="preserve">Пограничника </w:t>
      </w:r>
      <w:proofErr w:type="spellStart"/>
      <w:r w:rsidR="00BD332F">
        <w:t>Гарькавого</w:t>
      </w:r>
      <w:proofErr w:type="spellEnd"/>
      <w:r w:rsidR="004E7D3D" w:rsidRPr="00904C33">
        <w:t xml:space="preserve">, д. </w:t>
      </w:r>
      <w:r w:rsidR="00BD332F">
        <w:t>42, корп. 2, литера</w:t>
      </w:r>
      <w:proofErr w:type="gramStart"/>
      <w:r w:rsidR="00BD332F">
        <w:t>.</w:t>
      </w:r>
      <w:proofErr w:type="gramEnd"/>
      <w:r w:rsidR="00BD332F">
        <w:t xml:space="preserve"> А</w:t>
      </w:r>
      <w:r w:rsidR="004E7D3D" w:rsidRPr="00904C33">
        <w:t xml:space="preserve">, кв. </w:t>
      </w:r>
      <w:r w:rsidR="00BD332F">
        <w:t xml:space="preserve">98 </w:t>
      </w:r>
      <w:r>
        <w:t xml:space="preserve">(далее – </w:t>
      </w:r>
      <w:r w:rsidRPr="007A7BCE">
        <w:rPr>
          <w:b/>
        </w:rPr>
        <w:t>Имущество</w:t>
      </w:r>
      <w:r>
        <w:t>)</w:t>
      </w:r>
      <w:r w:rsidR="00D33624" w:rsidRPr="008C5543">
        <w:t>:</w:t>
      </w:r>
    </w:p>
    <w:p w:rsidR="00D33624" w:rsidRPr="008C5543" w:rsidRDefault="004E7D3D" w:rsidP="008C5543">
      <w:pPr>
        <w:ind w:firstLine="709"/>
        <w:contextualSpacing/>
        <w:jc w:val="both"/>
      </w:pPr>
      <w:r>
        <w:t>к</w:t>
      </w:r>
      <w:r w:rsidRPr="00904C33">
        <w:t>вартир</w:t>
      </w:r>
      <w:r>
        <w:t>а</w:t>
      </w:r>
      <w:r w:rsidRPr="00904C33">
        <w:t xml:space="preserve">, Жилое помещение, Квартира </w:t>
      </w:r>
      <w:r w:rsidR="00BD332F">
        <w:t>одно</w:t>
      </w:r>
      <w:r w:rsidRPr="00904C33">
        <w:t xml:space="preserve">комнатная, назначение: жилое. Площадь: общая </w:t>
      </w:r>
      <w:r w:rsidR="00BD332F">
        <w:t>42</w:t>
      </w:r>
      <w:r w:rsidRPr="00904C33">
        <w:t>.</w:t>
      </w:r>
      <w:r w:rsidR="00BD332F">
        <w:t>1</w:t>
      </w:r>
      <w:r w:rsidRPr="00904C33">
        <w:t xml:space="preserve"> </w:t>
      </w:r>
      <w:proofErr w:type="spellStart"/>
      <w:r w:rsidRPr="00904C33">
        <w:t>кв.м</w:t>
      </w:r>
      <w:proofErr w:type="spellEnd"/>
      <w:r w:rsidRPr="00904C33">
        <w:t xml:space="preserve">. Этаж: </w:t>
      </w:r>
      <w:r w:rsidR="00BD332F">
        <w:t>5</w:t>
      </w:r>
      <w:r w:rsidRPr="00904C33">
        <w:t>.</w:t>
      </w:r>
      <w:r>
        <w:t>, кадастровый номер:</w:t>
      </w:r>
      <w:r w:rsidRPr="00241E3F">
        <w:t xml:space="preserve"> </w:t>
      </w:r>
      <w:r w:rsidR="00BD332F" w:rsidRPr="00BD332F">
        <w:t xml:space="preserve">78:40:0008480:9188 </w:t>
      </w:r>
      <w:r w:rsidRPr="00651817">
        <w:t xml:space="preserve">(далее – </w:t>
      </w:r>
      <w:r>
        <w:t>Квартира</w:t>
      </w:r>
      <w:r w:rsidRPr="00651817">
        <w:t xml:space="preserve">), принадлежит на праве собственности </w:t>
      </w:r>
      <w:r w:rsidR="00BD332F">
        <w:t>ООО «РЕСУРС»</w:t>
      </w:r>
      <w:proofErr w:type="gramStart"/>
      <w:r w:rsidR="00BD332F">
        <w:t xml:space="preserve"> </w:t>
      </w:r>
      <w:r w:rsidRPr="00651817">
        <w:t>,</w:t>
      </w:r>
      <w:proofErr w:type="gramEnd"/>
      <w:r w:rsidRPr="00651817">
        <w:t xml:space="preserve"> о чем в ЕГРН </w:t>
      </w:r>
      <w:r w:rsidR="00BD332F">
        <w:t>20</w:t>
      </w:r>
      <w:r>
        <w:t>.09.201</w:t>
      </w:r>
      <w:r w:rsidR="00BD332F">
        <w:t>2</w:t>
      </w:r>
      <w:r w:rsidRPr="00651817">
        <w:t xml:space="preserve"> сделана запись регистрации № </w:t>
      </w:r>
      <w:r w:rsidR="00BD332F">
        <w:t>78</w:t>
      </w:r>
      <w:r>
        <w:t>-</w:t>
      </w:r>
      <w:r w:rsidR="00BD332F">
        <w:t>78</w:t>
      </w:r>
      <w:r>
        <w:t>-01/</w:t>
      </w:r>
      <w:r w:rsidR="00BD332F">
        <w:t>0586</w:t>
      </w:r>
      <w:r>
        <w:t>/</w:t>
      </w:r>
      <w:r w:rsidR="00BD332F">
        <w:t>2006</w:t>
      </w:r>
      <w:r>
        <w:t>-2</w:t>
      </w:r>
      <w:r w:rsidR="00BD332F">
        <w:t>03</w:t>
      </w:r>
      <w:r>
        <w:t>,</w:t>
      </w:r>
      <w:r w:rsidRPr="00651817">
        <w:t xml:space="preserve"> передан</w:t>
      </w:r>
      <w:r>
        <w:t>а</w:t>
      </w:r>
      <w:r w:rsidRPr="00651817">
        <w:t xml:space="preserve"> в пользование </w:t>
      </w:r>
      <w:r w:rsidR="00DE4344">
        <w:t>ООО «РЕСУРС»</w:t>
      </w:r>
      <w:r>
        <w:t xml:space="preserve"> </w:t>
      </w:r>
      <w:r w:rsidRPr="00651817">
        <w:t xml:space="preserve">на праве оперативного управления, о чем в ЕГРН </w:t>
      </w:r>
      <w:r>
        <w:t xml:space="preserve">16.06.2011 </w:t>
      </w:r>
      <w:r w:rsidRPr="00651817">
        <w:t xml:space="preserve">сделана запись регистрации № </w:t>
      </w:r>
      <w:r w:rsidRPr="00904C33">
        <w:t>66-66-01/367/2011-248</w:t>
      </w:r>
      <w:r w:rsidRPr="00651817">
        <w:t>.</w:t>
      </w:r>
    </w:p>
    <w:p w:rsidR="00443C1F" w:rsidRPr="008C5543" w:rsidRDefault="00443C1F" w:rsidP="008C5543">
      <w:pPr>
        <w:ind w:firstLine="709"/>
        <w:jc w:val="both"/>
        <w:rPr>
          <w:b/>
          <w:bCs/>
        </w:rPr>
      </w:pPr>
    </w:p>
    <w:p w:rsidR="00FE6218" w:rsidRPr="008C5543" w:rsidRDefault="00FE6218" w:rsidP="008C5543">
      <w:pPr>
        <w:widowControl w:val="0"/>
        <w:autoSpaceDE w:val="0"/>
        <w:autoSpaceDN w:val="0"/>
        <w:adjustRightInd w:val="0"/>
        <w:ind w:firstLine="709"/>
        <w:jc w:val="center"/>
        <w:rPr>
          <w:b/>
          <w:bCs/>
        </w:rPr>
      </w:pPr>
      <w:r w:rsidRPr="008C5543">
        <w:rPr>
          <w:b/>
          <w:bCs/>
        </w:rPr>
        <w:t>2. ПРАВА И ОБЯЗАННОСТИ СТОРОН</w:t>
      </w:r>
    </w:p>
    <w:p w:rsidR="00050B04" w:rsidRPr="00474BD9" w:rsidRDefault="00050B04" w:rsidP="00050B04">
      <w:pPr>
        <w:ind w:firstLine="709"/>
        <w:jc w:val="both"/>
        <w:rPr>
          <w:b/>
          <w:bCs/>
        </w:rPr>
      </w:pPr>
      <w:r w:rsidRPr="00474BD9">
        <w:t>2.1. Продавец обязан:</w:t>
      </w:r>
    </w:p>
    <w:p w:rsidR="00050B04" w:rsidRPr="00474BD9" w:rsidRDefault="00050B04" w:rsidP="00050B04">
      <w:pPr>
        <w:ind w:firstLine="709"/>
        <w:jc w:val="both"/>
      </w:pPr>
      <w:r w:rsidRPr="00474BD9">
        <w:t xml:space="preserve">2.1.1. В </w:t>
      </w:r>
      <w:r>
        <w:t>3</w:t>
      </w:r>
      <w:r w:rsidRPr="00474BD9">
        <w:t>0-дневный срок со дня полной оплаты Покупателем цены продажи Имущества обеспечить явку своего уполномоченного представителя для подписания акта приема-передачи Имущества.</w:t>
      </w:r>
    </w:p>
    <w:p w:rsidR="00050B04" w:rsidRPr="00474BD9" w:rsidRDefault="00050B04" w:rsidP="00050B04">
      <w:pPr>
        <w:ind w:firstLine="709"/>
        <w:jc w:val="both"/>
      </w:pPr>
      <w:r w:rsidRPr="00474BD9">
        <w:t>2.2. Покупатель обязан:</w:t>
      </w:r>
    </w:p>
    <w:p w:rsidR="00050B04" w:rsidRPr="00474BD9" w:rsidRDefault="00050B04" w:rsidP="00050B04">
      <w:pPr>
        <w:ind w:firstLine="709"/>
        <w:jc w:val="both"/>
      </w:pPr>
      <w:r w:rsidRPr="00474BD9">
        <w:t xml:space="preserve">2.2.1. </w:t>
      </w:r>
      <w:proofErr w:type="gramStart"/>
      <w:r w:rsidRPr="00474BD9">
        <w:t>Оплатить цену продажи</w:t>
      </w:r>
      <w:proofErr w:type="gramEnd"/>
      <w:r w:rsidRPr="00474BD9">
        <w:t xml:space="preserve"> Имущества в пор</w:t>
      </w:r>
      <w:r>
        <w:t xml:space="preserve">ядке, предусмотренном разделом </w:t>
      </w:r>
      <w:r w:rsidRPr="00474BD9">
        <w:t>3 настоящего Договора.</w:t>
      </w:r>
    </w:p>
    <w:p w:rsidR="00050B04" w:rsidRPr="00474BD9" w:rsidRDefault="00050B04" w:rsidP="00050B04">
      <w:pPr>
        <w:ind w:firstLine="709"/>
        <w:jc w:val="both"/>
      </w:pPr>
      <w:r w:rsidRPr="00474BD9">
        <w:t xml:space="preserve">2.2.2. Принять Имущество по акту приема-передачи в срок не позднее </w:t>
      </w:r>
      <w:r w:rsidRPr="00474BD9">
        <w:br/>
      </w:r>
      <w:r>
        <w:t>3</w:t>
      </w:r>
      <w:r w:rsidRPr="00CB5C65">
        <w:t>0 (</w:t>
      </w:r>
      <w:r>
        <w:t>тридцати</w:t>
      </w:r>
      <w:r w:rsidRPr="00CB5C65">
        <w:t>)</w:t>
      </w:r>
      <w:r w:rsidRPr="00474BD9">
        <w:t xml:space="preserve"> календарных дней с момента его полной оплаты.</w:t>
      </w:r>
    </w:p>
    <w:p w:rsidR="00050B04" w:rsidRPr="00474BD9" w:rsidRDefault="00050B04" w:rsidP="00050B04">
      <w:pPr>
        <w:ind w:firstLine="709"/>
        <w:jc w:val="both"/>
      </w:pPr>
      <w:r w:rsidRPr="00474BD9">
        <w:t>2.2.3. После подписания акта приема-передачи Имущества взять на себя все расходы по сохранности и эксплуатации Имущества.</w:t>
      </w:r>
    </w:p>
    <w:p w:rsidR="00050B04" w:rsidRPr="00474BD9" w:rsidRDefault="00050B04" w:rsidP="00050B04">
      <w:pPr>
        <w:ind w:firstLine="709"/>
        <w:jc w:val="both"/>
      </w:pPr>
      <w:r w:rsidRPr="00474BD9">
        <w:t>2.2.4. После подписания акта приема-передачи Имущества в течение 7 (семи) дней подать документы в орган государственной регистрации для осуществления действий по государственной регистрации перехода права</w:t>
      </w:r>
      <w:r>
        <w:t xml:space="preserve"> собственности</w:t>
      </w:r>
      <w:r w:rsidRPr="00474BD9">
        <w:t xml:space="preserve"> на Имущество.</w:t>
      </w:r>
    </w:p>
    <w:p w:rsidR="00050B04" w:rsidRPr="00474BD9" w:rsidRDefault="00050B04" w:rsidP="00050B04">
      <w:pPr>
        <w:ind w:firstLine="709"/>
        <w:jc w:val="both"/>
      </w:pPr>
      <w:r w:rsidRPr="00474BD9">
        <w:t>2.2.5. После государственной регистрации перехода права</w:t>
      </w:r>
      <w:r>
        <w:t xml:space="preserve"> собственности</w:t>
      </w:r>
      <w:r w:rsidRPr="00474BD9">
        <w:t xml:space="preserve"> на Имущество уведомить Продавца о состоявшейся регистрации.</w:t>
      </w:r>
    </w:p>
    <w:p w:rsidR="00050B04" w:rsidRPr="00474BD9" w:rsidRDefault="00050B04" w:rsidP="00050B04">
      <w:pPr>
        <w:ind w:firstLine="709"/>
        <w:jc w:val="both"/>
      </w:pPr>
      <w:r w:rsidRPr="00474BD9">
        <w:t>2.3. Расходы по государственной регистрации перехода права собственности на Имущество в полном объеме возлагаются на Покупателя.</w:t>
      </w:r>
    </w:p>
    <w:p w:rsidR="008C5543" w:rsidRPr="00050B04" w:rsidRDefault="00050B04" w:rsidP="00050B04">
      <w:pPr>
        <w:widowControl w:val="0"/>
        <w:autoSpaceDE w:val="0"/>
        <w:autoSpaceDN w:val="0"/>
        <w:adjustRightInd w:val="0"/>
        <w:ind w:firstLine="709"/>
        <w:jc w:val="both"/>
      </w:pPr>
      <w:r w:rsidRPr="00474BD9">
        <w:t>2.4. После подписания акта приема-передачи Имущества риск случайной гибели и случайного повреждения Имущества переходит на Покупателя.</w:t>
      </w:r>
    </w:p>
    <w:p w:rsidR="00443C1F" w:rsidRPr="008C5543" w:rsidRDefault="00CA2E81" w:rsidP="008C5543">
      <w:pPr>
        <w:widowControl w:val="0"/>
        <w:autoSpaceDE w:val="0"/>
        <w:autoSpaceDN w:val="0"/>
        <w:adjustRightInd w:val="0"/>
        <w:jc w:val="center"/>
        <w:rPr>
          <w:b/>
          <w:bCs/>
        </w:rPr>
      </w:pPr>
      <w:r w:rsidRPr="008C5543">
        <w:rPr>
          <w:b/>
          <w:bCs/>
        </w:rPr>
        <w:br/>
      </w:r>
      <w:r w:rsidR="00443C1F" w:rsidRPr="008C5543">
        <w:rPr>
          <w:b/>
          <w:bCs/>
        </w:rPr>
        <w:t>3. ЦЕНА ПРОДАЖИ ИМУЩЕСТВА И ПОРЯДОК РАСЧЕТОВ</w:t>
      </w:r>
      <w:r w:rsidR="00F5291C" w:rsidRPr="008C5543">
        <w:rPr>
          <w:b/>
          <w:bCs/>
        </w:rPr>
        <w:br/>
        <w:t>ПО ИТОГАМ АУКЦИОНА</w:t>
      </w:r>
    </w:p>
    <w:p w:rsidR="008C5543" w:rsidRPr="008C5543" w:rsidRDefault="008C5543" w:rsidP="008C5543">
      <w:pPr>
        <w:widowControl w:val="0"/>
        <w:autoSpaceDE w:val="0"/>
        <w:autoSpaceDN w:val="0"/>
        <w:adjustRightInd w:val="0"/>
        <w:ind w:firstLine="709"/>
        <w:jc w:val="both"/>
      </w:pPr>
      <w:r w:rsidRPr="008C5543">
        <w:t>3.1. Установленная Сторонами цена продажи Имущества составляет</w:t>
      </w:r>
      <w:proofErr w:type="gramStart"/>
      <w:r w:rsidRPr="008C5543">
        <w:t xml:space="preserve"> ________</w:t>
      </w:r>
      <w:r w:rsidRPr="008C5543">
        <w:rPr>
          <w:color w:val="000000"/>
          <w:spacing w:val="-4"/>
        </w:rPr>
        <w:t xml:space="preserve"> (__________ </w:t>
      </w:r>
      <w:r w:rsidRPr="008C5543">
        <w:t xml:space="preserve">) </w:t>
      </w:r>
      <w:proofErr w:type="gramEnd"/>
      <w:r w:rsidRPr="008C5543">
        <w:t xml:space="preserve">руб. 00 коп. </w:t>
      </w:r>
      <w:r w:rsidR="00EC507A">
        <w:t>НДС не облагается.</w:t>
      </w:r>
    </w:p>
    <w:p w:rsidR="008C5543" w:rsidRPr="008C5543" w:rsidRDefault="008C5543" w:rsidP="008C5543">
      <w:pPr>
        <w:widowControl w:val="0"/>
        <w:autoSpaceDE w:val="0"/>
        <w:autoSpaceDN w:val="0"/>
        <w:adjustRightInd w:val="0"/>
        <w:ind w:firstLine="709"/>
        <w:jc w:val="both"/>
      </w:pPr>
      <w:r w:rsidRPr="008C5543">
        <w:t xml:space="preserve">3.2. Покупатель оплатил в соответствии с проведенной конкурной процедурой путем перечисления денежных средств на расчетный счет Продавца невозвратный задаток в размере </w:t>
      </w:r>
      <w:r w:rsidR="00DE4344">
        <w:t>5% от цены договора или ________</w:t>
      </w:r>
      <w:r w:rsidRPr="008C5543">
        <w:t xml:space="preserve"> (</w:t>
      </w:r>
      <w:r w:rsidR="00DE4344">
        <w:t>_____</w:t>
      </w:r>
      <w:r w:rsidRPr="008C5543">
        <w:t xml:space="preserve"> тысяч) рублей 00 коп</w:t>
      </w:r>
      <w:proofErr w:type="gramStart"/>
      <w:r w:rsidRPr="008C5543">
        <w:t xml:space="preserve">., </w:t>
      </w:r>
      <w:proofErr w:type="gramEnd"/>
      <w:r w:rsidRPr="008C5543">
        <w:t>который засчитывается Продавцом в стоимость цены продажи имущества, по следующим реквизитам:</w:t>
      </w:r>
    </w:p>
    <w:p w:rsidR="00DE4344" w:rsidRDefault="008C5543" w:rsidP="008C5543">
      <w:pPr>
        <w:widowControl w:val="0"/>
        <w:autoSpaceDE w:val="0"/>
        <w:autoSpaceDN w:val="0"/>
        <w:adjustRightInd w:val="0"/>
        <w:ind w:firstLine="709"/>
        <w:jc w:val="both"/>
        <w:rPr>
          <w:b/>
          <w:bCs/>
        </w:rPr>
      </w:pPr>
      <w:r w:rsidRPr="008C5543">
        <w:lastRenderedPageBreak/>
        <w:t xml:space="preserve">Получатель: </w:t>
      </w:r>
      <w:bookmarkStart w:id="0" w:name="_GoBack"/>
      <w:r w:rsidR="00DE4344" w:rsidRPr="00DE4344">
        <w:rPr>
          <w:bCs/>
        </w:rPr>
        <w:t>Общество с ограниченной ответственностью «РЕСУРС»</w:t>
      </w:r>
      <w:bookmarkEnd w:id="0"/>
    </w:p>
    <w:p w:rsidR="008C5543" w:rsidRPr="008C5543" w:rsidRDefault="008C5543" w:rsidP="008C5543">
      <w:pPr>
        <w:widowControl w:val="0"/>
        <w:autoSpaceDE w:val="0"/>
        <w:autoSpaceDN w:val="0"/>
        <w:adjustRightInd w:val="0"/>
        <w:ind w:firstLine="709"/>
        <w:jc w:val="both"/>
      </w:pPr>
      <w:r w:rsidRPr="008C5543">
        <w:t xml:space="preserve">ИНН: </w:t>
      </w:r>
      <w:r w:rsidR="00DE4344">
        <w:rPr>
          <w:rFonts w:ascii="Arial" w:hAnsi="Arial" w:cs="Arial"/>
          <w:sz w:val="22"/>
          <w:szCs w:val="22"/>
          <w:shd w:val="clear" w:color="auto" w:fill="FFFFFF"/>
        </w:rPr>
        <w:t>7801420120</w:t>
      </w:r>
    </w:p>
    <w:p w:rsidR="008C5543" w:rsidRPr="008C5543" w:rsidRDefault="008C5543" w:rsidP="008C5543">
      <w:pPr>
        <w:widowControl w:val="0"/>
        <w:autoSpaceDE w:val="0"/>
        <w:autoSpaceDN w:val="0"/>
        <w:adjustRightInd w:val="0"/>
        <w:ind w:firstLine="709"/>
        <w:jc w:val="both"/>
      </w:pPr>
      <w:r w:rsidRPr="008C5543">
        <w:t xml:space="preserve">КПП: </w:t>
      </w:r>
      <w:r w:rsidR="00DE4344">
        <w:t>780101001</w:t>
      </w:r>
    </w:p>
    <w:p w:rsidR="008C5543" w:rsidRPr="008C5543" w:rsidRDefault="008C5543" w:rsidP="008C5543">
      <w:pPr>
        <w:widowControl w:val="0"/>
        <w:autoSpaceDE w:val="0"/>
        <w:autoSpaceDN w:val="0"/>
        <w:adjustRightInd w:val="0"/>
        <w:ind w:firstLine="709"/>
        <w:jc w:val="both"/>
      </w:pPr>
      <w:r w:rsidRPr="008C5543">
        <w:t xml:space="preserve">ОГРН: </w:t>
      </w:r>
      <w:r w:rsidR="00DE4344">
        <w:rPr>
          <w:rFonts w:ascii="Arial" w:hAnsi="Arial" w:cs="Arial"/>
          <w:sz w:val="22"/>
          <w:szCs w:val="22"/>
          <w:shd w:val="clear" w:color="auto" w:fill="FFFFFF"/>
        </w:rPr>
        <w:t>5067847464185</w:t>
      </w:r>
    </w:p>
    <w:p w:rsidR="008C5543" w:rsidRPr="008C5543" w:rsidRDefault="008C5543" w:rsidP="008C5543">
      <w:pPr>
        <w:widowControl w:val="0"/>
        <w:autoSpaceDE w:val="0"/>
        <w:autoSpaceDN w:val="0"/>
        <w:adjustRightInd w:val="0"/>
        <w:ind w:firstLine="709"/>
        <w:jc w:val="both"/>
      </w:pPr>
      <w:r w:rsidRPr="008C5543">
        <w:t xml:space="preserve">Банк: </w:t>
      </w:r>
      <w:r w:rsidR="000F176D">
        <w:t>СЕВЕРО-ЗАПАДНЫЙ БАНК</w:t>
      </w:r>
      <w:r w:rsidRPr="008C5543">
        <w:t xml:space="preserve"> ПАО </w:t>
      </w:r>
      <w:r w:rsidR="000F176D">
        <w:t>СБЕРБАНК</w:t>
      </w:r>
    </w:p>
    <w:p w:rsidR="008C5543" w:rsidRPr="008C5543" w:rsidRDefault="008C5543" w:rsidP="008C5543">
      <w:pPr>
        <w:widowControl w:val="0"/>
        <w:autoSpaceDE w:val="0"/>
        <w:autoSpaceDN w:val="0"/>
        <w:adjustRightInd w:val="0"/>
        <w:ind w:firstLine="709"/>
        <w:jc w:val="both"/>
      </w:pPr>
      <w:r w:rsidRPr="008C5543">
        <w:t>БИК: 044525360</w:t>
      </w:r>
    </w:p>
    <w:p w:rsidR="008C5543" w:rsidRPr="008C5543" w:rsidRDefault="008C5543" w:rsidP="008C5543">
      <w:pPr>
        <w:widowControl w:val="0"/>
        <w:autoSpaceDE w:val="0"/>
        <w:autoSpaceDN w:val="0"/>
        <w:adjustRightInd w:val="0"/>
        <w:ind w:firstLine="709"/>
        <w:jc w:val="both"/>
      </w:pPr>
      <w:proofErr w:type="gramStart"/>
      <w:r w:rsidRPr="008C5543">
        <w:t>К</w:t>
      </w:r>
      <w:proofErr w:type="gramEnd"/>
      <w:r w:rsidRPr="008C5543">
        <w:t>/счет: 30101810</w:t>
      </w:r>
      <w:r w:rsidR="000F176D">
        <w:t>500000000653</w:t>
      </w:r>
    </w:p>
    <w:p w:rsidR="008C5543" w:rsidRPr="008C5543" w:rsidRDefault="008C5543" w:rsidP="008C5543">
      <w:pPr>
        <w:widowControl w:val="0"/>
        <w:autoSpaceDE w:val="0"/>
        <w:autoSpaceDN w:val="0"/>
        <w:adjustRightInd w:val="0"/>
        <w:ind w:firstLine="709"/>
        <w:jc w:val="both"/>
      </w:pPr>
      <w:proofErr w:type="gramStart"/>
      <w:r w:rsidRPr="008C5543">
        <w:t>Р</w:t>
      </w:r>
      <w:proofErr w:type="gramEnd"/>
      <w:r w:rsidRPr="008C5543">
        <w:t>/счет: 4070</w:t>
      </w:r>
      <w:r w:rsidR="000F176D">
        <w:t>2</w:t>
      </w:r>
      <w:r w:rsidRPr="008C5543">
        <w:t>810</w:t>
      </w:r>
      <w:r w:rsidR="000F176D">
        <w:t>955110180831</w:t>
      </w:r>
    </w:p>
    <w:p w:rsidR="008C5543" w:rsidRPr="008C5543" w:rsidRDefault="008C5543" w:rsidP="008C5543">
      <w:pPr>
        <w:widowControl w:val="0"/>
        <w:autoSpaceDE w:val="0"/>
        <w:autoSpaceDN w:val="0"/>
        <w:adjustRightInd w:val="0"/>
        <w:ind w:firstLine="709"/>
        <w:jc w:val="both"/>
      </w:pPr>
      <w:r w:rsidRPr="008C5543">
        <w:t xml:space="preserve">3.3. Оставшуюся сумму цены продажи имущества в размере ____________________ Покупатель в течение 5 (пяти) рабочих дней с момента подписания настоящего Договора перечисляет на расчетный счет Продавца. </w:t>
      </w:r>
    </w:p>
    <w:p w:rsidR="008C5543" w:rsidRPr="008C5543" w:rsidRDefault="008C5543" w:rsidP="008C5543">
      <w:pPr>
        <w:widowControl w:val="0"/>
        <w:autoSpaceDE w:val="0"/>
        <w:autoSpaceDN w:val="0"/>
        <w:adjustRightInd w:val="0"/>
        <w:ind w:firstLine="709"/>
        <w:jc w:val="both"/>
        <w:rPr>
          <w:b/>
        </w:rPr>
      </w:pPr>
      <w:r w:rsidRPr="008C5543">
        <w:rPr>
          <w:b/>
        </w:rPr>
        <w:t xml:space="preserve">Назначение платежа: перечисление денежных средств по договору купли-продажи недвижимого имущества от </w:t>
      </w:r>
      <w:r w:rsidRPr="008C5543">
        <w:rPr>
          <w:b/>
          <w:bCs/>
        </w:rPr>
        <w:t>«___» _________ 2021 года</w:t>
      </w:r>
      <w:r w:rsidRPr="008C5543">
        <w:rPr>
          <w:b/>
        </w:rPr>
        <w:t xml:space="preserve"> № __, </w:t>
      </w:r>
      <w:r w:rsidR="00EC507A" w:rsidRPr="000F176D">
        <w:rPr>
          <w:b/>
          <w:highlight w:val="yellow"/>
        </w:rPr>
        <w:t>НДС не облагается.</w:t>
      </w:r>
    </w:p>
    <w:p w:rsidR="008C5543" w:rsidRPr="008C5543" w:rsidRDefault="008C5543" w:rsidP="008C5543">
      <w:pPr>
        <w:widowControl w:val="0"/>
        <w:autoSpaceDE w:val="0"/>
        <w:autoSpaceDN w:val="0"/>
        <w:adjustRightInd w:val="0"/>
        <w:ind w:firstLine="709"/>
        <w:jc w:val="both"/>
      </w:pPr>
      <w:r w:rsidRPr="008C5543">
        <w:t>В платежном поручении Покупателя должны быть указаны сведения о наименовании Покупателя, Имуществе, дате заключения настоящего Договора. Моментом надлежащего исполнения обязанности Покупателя по оплате Имущества является дата поступления денежных средств на расчетный счет Продавца в срок, указанный в настоящем пункте Договора. Исполнение обязательства по оплате Имущества не может быть возложено Покупателем на третье лицо.</w:t>
      </w:r>
    </w:p>
    <w:p w:rsidR="00443C1F" w:rsidRPr="008C5543" w:rsidRDefault="00443C1F" w:rsidP="008C5543">
      <w:pPr>
        <w:widowControl w:val="0"/>
        <w:autoSpaceDE w:val="0"/>
        <w:autoSpaceDN w:val="0"/>
        <w:adjustRightInd w:val="0"/>
        <w:ind w:firstLine="709"/>
        <w:jc w:val="both"/>
      </w:pPr>
    </w:p>
    <w:p w:rsidR="00050B04" w:rsidRPr="00CB5C65" w:rsidRDefault="00050B04" w:rsidP="00050B04">
      <w:pPr>
        <w:widowControl w:val="0"/>
        <w:autoSpaceDE w:val="0"/>
        <w:autoSpaceDN w:val="0"/>
        <w:adjustRightInd w:val="0"/>
        <w:spacing w:line="276" w:lineRule="auto"/>
        <w:ind w:firstLine="709"/>
        <w:jc w:val="center"/>
        <w:rPr>
          <w:b/>
        </w:rPr>
      </w:pPr>
      <w:r w:rsidRPr="00CB5C65">
        <w:rPr>
          <w:b/>
        </w:rPr>
        <w:t>4. ПЕРЕХОД ПРАВА СОБСТВЕННОСТИ НА ИМУЩЕСТВО</w:t>
      </w:r>
    </w:p>
    <w:p w:rsidR="00050B04" w:rsidRPr="00CB5C65" w:rsidRDefault="00050B04" w:rsidP="00050B04">
      <w:pPr>
        <w:widowControl w:val="0"/>
        <w:autoSpaceDE w:val="0"/>
        <w:autoSpaceDN w:val="0"/>
        <w:adjustRightInd w:val="0"/>
        <w:spacing w:line="276" w:lineRule="auto"/>
        <w:ind w:firstLine="709"/>
        <w:jc w:val="both"/>
      </w:pPr>
      <w:r w:rsidRPr="00CB5C65">
        <w:t xml:space="preserve">4.1. </w:t>
      </w:r>
      <w:r w:rsidRPr="000F176D">
        <w:rPr>
          <w:highlight w:val="yellow"/>
        </w:rPr>
        <w:t>Имущество передается</w:t>
      </w:r>
      <w:r w:rsidRPr="00CB5C65">
        <w:t xml:space="preserve"> от Продавца Покупателю </w:t>
      </w:r>
      <w:r w:rsidRPr="000F176D">
        <w:rPr>
          <w:highlight w:val="yellow"/>
        </w:rPr>
        <w:t>по акту приема-передачи в течение 30 (тридцати) календарных дней с момента полной</w:t>
      </w:r>
      <w:r w:rsidRPr="00CB5C65">
        <w:t xml:space="preserve"> оплаты Покупателем цены продажи Имущества.</w:t>
      </w:r>
    </w:p>
    <w:p w:rsidR="00050B04" w:rsidRPr="00CB5C65" w:rsidRDefault="00050B04" w:rsidP="00050B04">
      <w:pPr>
        <w:widowControl w:val="0"/>
        <w:autoSpaceDE w:val="0"/>
        <w:autoSpaceDN w:val="0"/>
        <w:adjustRightInd w:val="0"/>
        <w:spacing w:line="276" w:lineRule="auto"/>
        <w:ind w:firstLine="709"/>
        <w:jc w:val="both"/>
      </w:pPr>
      <w:r w:rsidRPr="00CB5C65">
        <w:t>4.2. Обязательство Продавца передать Имущество считается исполненным после подписания Продавцом акта приема-передачи Имущества.</w:t>
      </w:r>
    </w:p>
    <w:p w:rsidR="00050B04" w:rsidRPr="00CB5C65" w:rsidRDefault="00050B04" w:rsidP="00050B04">
      <w:pPr>
        <w:widowControl w:val="0"/>
        <w:autoSpaceDE w:val="0"/>
        <w:autoSpaceDN w:val="0"/>
        <w:adjustRightInd w:val="0"/>
        <w:spacing w:line="276" w:lineRule="auto"/>
        <w:ind w:firstLine="709"/>
        <w:jc w:val="both"/>
      </w:pPr>
      <w:r w:rsidRPr="00CB5C65">
        <w:t>4.3. На момент подписания настоящего Договора Покупатель с Имуществом ознакомлен, претензий по его техническому состоянию не имеет.</w:t>
      </w:r>
    </w:p>
    <w:p w:rsidR="00050B04" w:rsidRPr="00CB5C65" w:rsidRDefault="00050B04" w:rsidP="00050B04">
      <w:pPr>
        <w:widowControl w:val="0"/>
        <w:autoSpaceDE w:val="0"/>
        <w:autoSpaceDN w:val="0"/>
        <w:adjustRightInd w:val="0"/>
        <w:spacing w:line="276" w:lineRule="auto"/>
        <w:ind w:firstLine="709"/>
        <w:jc w:val="both"/>
      </w:pPr>
      <w:r w:rsidRPr="00CB5C65">
        <w:t>4.</w:t>
      </w:r>
      <w:r w:rsidR="008C7D1D">
        <w:t>4</w:t>
      </w:r>
      <w:r w:rsidRPr="00CB5C65">
        <w:t>. Право собственности на Имущество переходит к Покупателю с момента государственной регистрации перехода права собственности в установленном действующим законодательством Российской Федерации порядке.</w:t>
      </w:r>
    </w:p>
    <w:p w:rsidR="00050B04" w:rsidRPr="00CB5C65" w:rsidRDefault="00050B04" w:rsidP="00050B04">
      <w:pPr>
        <w:widowControl w:val="0"/>
        <w:autoSpaceDE w:val="0"/>
        <w:autoSpaceDN w:val="0"/>
        <w:adjustRightInd w:val="0"/>
        <w:spacing w:line="276" w:lineRule="auto"/>
        <w:ind w:firstLine="709"/>
        <w:jc w:val="both"/>
      </w:pPr>
    </w:p>
    <w:p w:rsidR="00050B04" w:rsidRPr="00CB5C65" w:rsidRDefault="00050B04" w:rsidP="00050B04">
      <w:pPr>
        <w:widowControl w:val="0"/>
        <w:autoSpaceDE w:val="0"/>
        <w:autoSpaceDN w:val="0"/>
        <w:adjustRightInd w:val="0"/>
        <w:spacing w:line="276" w:lineRule="auto"/>
        <w:ind w:firstLine="709"/>
        <w:jc w:val="center"/>
        <w:rPr>
          <w:b/>
        </w:rPr>
      </w:pPr>
      <w:r w:rsidRPr="00CB5C65">
        <w:rPr>
          <w:b/>
        </w:rPr>
        <w:t>5. ОТВЕТСТВЕННОСТЬ СТОРОН</w:t>
      </w:r>
    </w:p>
    <w:p w:rsidR="00050B04" w:rsidRPr="00CB5C65" w:rsidRDefault="00050B04" w:rsidP="00050B04">
      <w:pPr>
        <w:widowControl w:val="0"/>
        <w:autoSpaceDE w:val="0"/>
        <w:autoSpaceDN w:val="0"/>
        <w:adjustRightInd w:val="0"/>
        <w:spacing w:line="276" w:lineRule="auto"/>
        <w:ind w:firstLine="709"/>
        <w:jc w:val="both"/>
      </w:pPr>
      <w:r w:rsidRPr="00CB5C65">
        <w:t>5.1. За невыполнение или ненадлежащее выполнение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rsidR="00050B04" w:rsidRPr="00CB5C65" w:rsidRDefault="00050B04" w:rsidP="00050B04">
      <w:pPr>
        <w:widowControl w:val="0"/>
        <w:autoSpaceDE w:val="0"/>
        <w:autoSpaceDN w:val="0"/>
        <w:adjustRightInd w:val="0"/>
        <w:spacing w:line="276" w:lineRule="auto"/>
        <w:ind w:firstLine="709"/>
        <w:jc w:val="both"/>
      </w:pPr>
      <w:r w:rsidRPr="00CB5C65">
        <w:t xml:space="preserve">5.2. За нарушение срока оплаты Имущества, установленного п. 3.2 настоящего Договора, Покупатель уплачивает Продавцу пени в размере 1/300 действующей ставки рефинансирования Центрального банка Российской Федерации с просроченной суммы за каждый день просрочки. Выплата пени не освобождает Покупателя от выполнения условий Договора. Просрочка свыше десяти календарных дней считается отказом Покупателя от исполнения обязательств по оплате Имущества, установленных настоящим Договором. Продавец с момента истечения допустимой просрочки направляет Покупателю письменное уведомление, </w:t>
      </w:r>
      <w:proofErr w:type="gramStart"/>
      <w:r w:rsidRPr="00CB5C65">
        <w:t>с даты отправления</w:t>
      </w:r>
      <w:proofErr w:type="gramEnd"/>
      <w:r w:rsidRPr="00CB5C65">
        <w:t xml:space="preserve"> которого Договор считается расторгнутым, все обязательства Сторон по настоящему Договору, в том числе обязательства Продавца, предусмотренные п. 2.1 настоящего Договора, прекращаются. Оформление Сторонами дополнительного соглашения о расторжении настоящего Договора не требуется. Расторжение Договора в данном случае не освобождает Покупателя от уплаты пени.</w:t>
      </w:r>
    </w:p>
    <w:p w:rsidR="00050B04" w:rsidRPr="00CB5C65" w:rsidRDefault="00050B04" w:rsidP="00050B04">
      <w:pPr>
        <w:widowControl w:val="0"/>
        <w:autoSpaceDE w:val="0"/>
        <w:autoSpaceDN w:val="0"/>
        <w:adjustRightInd w:val="0"/>
        <w:spacing w:line="276" w:lineRule="auto"/>
        <w:ind w:firstLine="709"/>
        <w:jc w:val="both"/>
      </w:pPr>
      <w:r w:rsidRPr="00CB5C65">
        <w:lastRenderedPageBreak/>
        <w:t xml:space="preserve">5.3. </w:t>
      </w:r>
      <w:proofErr w:type="gramStart"/>
      <w:r w:rsidRPr="00CB5C65">
        <w:t xml:space="preserve">В случае неисполнения предусмотренной в п. 2.2 настоящего Договора обязанности Покупателя принять Имущество по акту приема-передачи в срок не более </w:t>
      </w:r>
      <w:r>
        <w:t>3</w:t>
      </w:r>
      <w:r w:rsidRPr="00CB5C65">
        <w:t>0 (</w:t>
      </w:r>
      <w:r>
        <w:t>тридцати</w:t>
      </w:r>
      <w:r w:rsidRPr="00CB5C65">
        <w:t>) календарных дней, настоящий Договор считается расторгнутым вследствие одностороннего отказа Покупателя от исполнения обязанности принять Имущество; все обязательства Сторон по настоящему Договору, в том числе обязательства Продавца, предусмотренные п. 2.1 настоящего Договора, прекращаются.</w:t>
      </w:r>
      <w:proofErr w:type="gramEnd"/>
    </w:p>
    <w:p w:rsidR="00050B04" w:rsidRPr="00CB5C65" w:rsidRDefault="00050B04" w:rsidP="00050B04">
      <w:pPr>
        <w:widowControl w:val="0"/>
        <w:autoSpaceDE w:val="0"/>
        <w:autoSpaceDN w:val="0"/>
        <w:adjustRightInd w:val="0"/>
        <w:spacing w:line="276" w:lineRule="auto"/>
        <w:ind w:firstLine="709"/>
        <w:jc w:val="both"/>
      </w:pPr>
      <w:r w:rsidRPr="00CB5C65">
        <w:t xml:space="preserve">5.4. За несоблюдение Продавцом сроков, установленных п. 2.1. настоящего Договора по отношению к обязательствам Продавца, </w:t>
      </w:r>
      <w:proofErr w:type="gramStart"/>
      <w:r w:rsidRPr="00CB5C65">
        <w:t>последний</w:t>
      </w:r>
      <w:proofErr w:type="gramEnd"/>
      <w:r w:rsidRPr="00CB5C65">
        <w:t xml:space="preserve"> уплачивает Покупателю исключительную неустойку в размере 1/300 действующей ставки рефинансирования Центрального банка Российской Федерации с суммы, указанной в п. 3.1 настоящего Договора.</w:t>
      </w:r>
    </w:p>
    <w:p w:rsidR="00050B04" w:rsidRPr="00CB5C65" w:rsidRDefault="00050B04" w:rsidP="00050B04">
      <w:pPr>
        <w:widowControl w:val="0"/>
        <w:autoSpaceDE w:val="0"/>
        <w:autoSpaceDN w:val="0"/>
        <w:adjustRightInd w:val="0"/>
        <w:spacing w:line="276" w:lineRule="auto"/>
        <w:ind w:firstLine="709"/>
        <w:jc w:val="both"/>
      </w:pPr>
    </w:p>
    <w:p w:rsidR="00050B04" w:rsidRPr="00CB5C65" w:rsidRDefault="00050B04" w:rsidP="00050B04">
      <w:pPr>
        <w:widowControl w:val="0"/>
        <w:autoSpaceDE w:val="0"/>
        <w:autoSpaceDN w:val="0"/>
        <w:adjustRightInd w:val="0"/>
        <w:spacing w:line="276" w:lineRule="auto"/>
        <w:ind w:firstLine="709"/>
        <w:jc w:val="center"/>
        <w:rPr>
          <w:b/>
        </w:rPr>
      </w:pPr>
      <w:r w:rsidRPr="00CB5C65">
        <w:rPr>
          <w:b/>
        </w:rPr>
        <w:t>6. РАСТОРЖЕНИЕ ДОГОВОРА</w:t>
      </w:r>
    </w:p>
    <w:p w:rsidR="00050B04" w:rsidRPr="00CB5C65" w:rsidRDefault="00050B04" w:rsidP="00050B04">
      <w:pPr>
        <w:widowControl w:val="0"/>
        <w:autoSpaceDE w:val="0"/>
        <w:autoSpaceDN w:val="0"/>
        <w:adjustRightInd w:val="0"/>
        <w:spacing w:line="276" w:lineRule="auto"/>
        <w:ind w:firstLine="709"/>
        <w:jc w:val="both"/>
      </w:pPr>
      <w:r w:rsidRPr="00CB5C65">
        <w:t>6.1. Порядок расторжения настоящего Договора определяется действующим законодательством Российской Федерации и настоящим Договором.</w:t>
      </w:r>
    </w:p>
    <w:p w:rsidR="00050B04" w:rsidRPr="00CB5C65" w:rsidRDefault="00050B04" w:rsidP="00050B04">
      <w:pPr>
        <w:widowControl w:val="0"/>
        <w:autoSpaceDE w:val="0"/>
        <w:autoSpaceDN w:val="0"/>
        <w:adjustRightInd w:val="0"/>
        <w:spacing w:line="276" w:lineRule="auto"/>
        <w:ind w:firstLine="709"/>
        <w:jc w:val="both"/>
      </w:pPr>
    </w:p>
    <w:p w:rsidR="00050B04" w:rsidRPr="00CB5C65" w:rsidRDefault="00050B04" w:rsidP="00050B04">
      <w:pPr>
        <w:widowControl w:val="0"/>
        <w:autoSpaceDE w:val="0"/>
        <w:autoSpaceDN w:val="0"/>
        <w:adjustRightInd w:val="0"/>
        <w:spacing w:line="276" w:lineRule="auto"/>
        <w:ind w:firstLine="709"/>
        <w:jc w:val="center"/>
        <w:rPr>
          <w:b/>
        </w:rPr>
      </w:pPr>
      <w:r w:rsidRPr="00CB5C65">
        <w:rPr>
          <w:b/>
        </w:rPr>
        <w:t>7. СПОРЫ</w:t>
      </w:r>
    </w:p>
    <w:p w:rsidR="00050B04" w:rsidRPr="00CB5C65" w:rsidRDefault="00050B04" w:rsidP="00050B04">
      <w:pPr>
        <w:widowControl w:val="0"/>
        <w:autoSpaceDE w:val="0"/>
        <w:autoSpaceDN w:val="0"/>
        <w:adjustRightInd w:val="0"/>
        <w:spacing w:line="276" w:lineRule="auto"/>
        <w:ind w:firstLine="709"/>
        <w:jc w:val="both"/>
      </w:pPr>
      <w:r w:rsidRPr="00CB5C65">
        <w:t>7.1. Споры, вытекающие из настоящего Договора, решаются путем переговоров, в случае разногласий - в судебном порядке.</w:t>
      </w:r>
    </w:p>
    <w:p w:rsidR="00050B04" w:rsidRPr="00CB5C65" w:rsidRDefault="00050B04" w:rsidP="00050B04">
      <w:pPr>
        <w:widowControl w:val="0"/>
        <w:autoSpaceDE w:val="0"/>
        <w:autoSpaceDN w:val="0"/>
        <w:adjustRightInd w:val="0"/>
        <w:spacing w:line="276" w:lineRule="auto"/>
        <w:ind w:firstLine="709"/>
        <w:jc w:val="both"/>
      </w:pPr>
    </w:p>
    <w:p w:rsidR="00050B04" w:rsidRPr="00CB5C65" w:rsidRDefault="00050B04" w:rsidP="00050B04">
      <w:pPr>
        <w:widowControl w:val="0"/>
        <w:autoSpaceDE w:val="0"/>
        <w:autoSpaceDN w:val="0"/>
        <w:adjustRightInd w:val="0"/>
        <w:spacing w:line="276" w:lineRule="auto"/>
        <w:ind w:firstLine="709"/>
        <w:jc w:val="center"/>
        <w:rPr>
          <w:b/>
        </w:rPr>
      </w:pPr>
      <w:r w:rsidRPr="00CB5C65">
        <w:rPr>
          <w:b/>
        </w:rPr>
        <w:t>8. ПРОЧИЕ УСЛОВИЯ</w:t>
      </w:r>
    </w:p>
    <w:p w:rsidR="00050B04" w:rsidRPr="00CB5C65" w:rsidRDefault="00050B04" w:rsidP="00050B04">
      <w:pPr>
        <w:widowControl w:val="0"/>
        <w:autoSpaceDE w:val="0"/>
        <w:autoSpaceDN w:val="0"/>
        <w:adjustRightInd w:val="0"/>
        <w:spacing w:line="276" w:lineRule="auto"/>
        <w:ind w:firstLine="709"/>
        <w:jc w:val="both"/>
      </w:pPr>
      <w:r w:rsidRPr="00CB5C65">
        <w:t xml:space="preserve">8.1. Настоящий Договор составлен в 5 (Пять) экземплярах, из </w:t>
      </w:r>
      <w:proofErr w:type="gramStart"/>
      <w:r w:rsidRPr="00CB5C65">
        <w:t>которых</w:t>
      </w:r>
      <w:proofErr w:type="gramEnd"/>
      <w:r w:rsidRPr="00CB5C65">
        <w:t xml:space="preserve"> три экземпляра находятся у Продавца, один экземпляр находится у Покупателя и один экземпляр хранится в регистрирующем органе.</w:t>
      </w:r>
    </w:p>
    <w:p w:rsidR="00443C1F" w:rsidRPr="008C5543" w:rsidRDefault="00050B04" w:rsidP="00050B04">
      <w:pPr>
        <w:widowControl w:val="0"/>
        <w:autoSpaceDE w:val="0"/>
        <w:autoSpaceDN w:val="0"/>
        <w:adjustRightInd w:val="0"/>
        <w:ind w:firstLine="709"/>
        <w:jc w:val="both"/>
      </w:pPr>
      <w:r w:rsidRPr="00CB5C65">
        <w:t>8.2. Настоящий Договор считается заключенным и вступает в силу с м</w:t>
      </w:r>
      <w:r>
        <w:t>омента его подписания Сторонами.</w:t>
      </w:r>
    </w:p>
    <w:p w:rsidR="008C5543" w:rsidRDefault="008C5543" w:rsidP="008B68BD">
      <w:pPr>
        <w:widowControl w:val="0"/>
        <w:autoSpaceDE w:val="0"/>
        <w:autoSpaceDN w:val="0"/>
        <w:adjustRightInd w:val="0"/>
        <w:ind w:firstLine="709"/>
        <w:jc w:val="center"/>
        <w:rPr>
          <w:b/>
          <w:bCs/>
        </w:rPr>
      </w:pPr>
    </w:p>
    <w:p w:rsidR="00443C1F" w:rsidRPr="008B68BD" w:rsidRDefault="00443C1F" w:rsidP="008B68BD">
      <w:pPr>
        <w:widowControl w:val="0"/>
        <w:autoSpaceDE w:val="0"/>
        <w:autoSpaceDN w:val="0"/>
        <w:adjustRightInd w:val="0"/>
        <w:ind w:firstLine="709"/>
        <w:jc w:val="center"/>
        <w:rPr>
          <w:b/>
          <w:bCs/>
        </w:rPr>
      </w:pPr>
      <w:r w:rsidRPr="008B68BD">
        <w:rPr>
          <w:b/>
          <w:bCs/>
        </w:rPr>
        <w:t>9. АДРЕСА И РЕКВИЗИТЫ СТОРОН</w:t>
      </w:r>
    </w:p>
    <w:tbl>
      <w:tblPr>
        <w:tblW w:w="91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536"/>
      </w:tblGrid>
      <w:tr w:rsidR="00443C1F" w:rsidRPr="008C5543" w:rsidTr="008C5543">
        <w:trPr>
          <w:trHeight w:val="4109"/>
        </w:trPr>
        <w:tc>
          <w:tcPr>
            <w:tcW w:w="4644" w:type="dxa"/>
          </w:tcPr>
          <w:p w:rsidR="00443C1F" w:rsidRPr="008C5543" w:rsidRDefault="00443C1F" w:rsidP="008C5543">
            <w:pPr>
              <w:ind w:firstLine="709"/>
              <w:jc w:val="both"/>
              <w:rPr>
                <w:b/>
                <w:bCs/>
                <w:u w:val="single"/>
              </w:rPr>
            </w:pPr>
            <w:r w:rsidRPr="008C5543">
              <w:rPr>
                <w:b/>
                <w:bCs/>
                <w:u w:val="single"/>
              </w:rPr>
              <w:t>ПОКУПАТЕЛЬ:</w:t>
            </w:r>
          </w:p>
          <w:p w:rsidR="00443C1F" w:rsidRPr="008C5543" w:rsidRDefault="00443C1F" w:rsidP="008C5543">
            <w:pPr>
              <w:ind w:firstLine="709"/>
              <w:jc w:val="both"/>
              <w:rPr>
                <w:b/>
                <w:bCs/>
                <w:u w:val="single"/>
              </w:rPr>
            </w:pPr>
          </w:p>
          <w:p w:rsidR="00443C1F" w:rsidRPr="008C5543" w:rsidRDefault="00443C1F" w:rsidP="008C5543">
            <w:pPr>
              <w:shd w:val="clear" w:color="auto" w:fill="FFFFFF"/>
              <w:ind w:firstLine="709"/>
            </w:pPr>
          </w:p>
          <w:p w:rsidR="00443C1F" w:rsidRPr="008C5543" w:rsidRDefault="00443C1F" w:rsidP="008C5543">
            <w:pPr>
              <w:shd w:val="clear" w:color="auto" w:fill="FFFFFF"/>
              <w:ind w:firstLine="709"/>
            </w:pPr>
          </w:p>
          <w:p w:rsidR="00443C1F" w:rsidRPr="008C5543" w:rsidRDefault="00443C1F" w:rsidP="008C5543">
            <w:pPr>
              <w:shd w:val="clear" w:color="auto" w:fill="FFFFFF"/>
              <w:ind w:firstLine="709"/>
            </w:pPr>
          </w:p>
          <w:p w:rsidR="00443C1F" w:rsidRPr="008C5543" w:rsidRDefault="00443C1F" w:rsidP="008C5543">
            <w:pPr>
              <w:shd w:val="clear" w:color="auto" w:fill="FFFFFF"/>
              <w:ind w:firstLine="709"/>
            </w:pPr>
          </w:p>
          <w:p w:rsidR="00443C1F" w:rsidRPr="008C5543" w:rsidRDefault="00443C1F" w:rsidP="008C5543">
            <w:pPr>
              <w:shd w:val="clear" w:color="auto" w:fill="FFFFFF"/>
              <w:ind w:firstLine="709"/>
            </w:pPr>
          </w:p>
          <w:p w:rsidR="00873F05" w:rsidRPr="008C5543" w:rsidRDefault="00873F05" w:rsidP="008C5543">
            <w:pPr>
              <w:shd w:val="clear" w:color="auto" w:fill="FFFFFF"/>
              <w:ind w:firstLine="709"/>
            </w:pPr>
          </w:p>
          <w:p w:rsidR="00873F05" w:rsidRPr="008C5543" w:rsidRDefault="00873F05" w:rsidP="008C5543">
            <w:pPr>
              <w:shd w:val="clear" w:color="auto" w:fill="FFFFFF"/>
              <w:ind w:firstLine="709"/>
            </w:pPr>
          </w:p>
          <w:p w:rsidR="00873F05" w:rsidRPr="008C5543" w:rsidRDefault="00873F05" w:rsidP="008C5543">
            <w:pPr>
              <w:shd w:val="clear" w:color="auto" w:fill="FFFFFF"/>
              <w:ind w:firstLine="709"/>
            </w:pPr>
          </w:p>
          <w:p w:rsidR="00873F05" w:rsidRPr="008C5543" w:rsidRDefault="00873F05" w:rsidP="008C5543">
            <w:pPr>
              <w:shd w:val="clear" w:color="auto" w:fill="FFFFFF"/>
              <w:ind w:firstLine="709"/>
            </w:pPr>
          </w:p>
          <w:p w:rsidR="00873F05" w:rsidRPr="008C5543" w:rsidRDefault="00873F05" w:rsidP="008C5543">
            <w:pPr>
              <w:shd w:val="clear" w:color="auto" w:fill="FFFFFF"/>
              <w:ind w:firstLine="709"/>
            </w:pPr>
          </w:p>
          <w:p w:rsidR="00B91B6A" w:rsidRPr="008C5543" w:rsidRDefault="00B91B6A" w:rsidP="008C5543">
            <w:pPr>
              <w:shd w:val="clear" w:color="auto" w:fill="FFFFFF"/>
            </w:pPr>
          </w:p>
          <w:p w:rsidR="00873F05" w:rsidRPr="008C5543" w:rsidRDefault="00873F05" w:rsidP="008C5543">
            <w:pPr>
              <w:shd w:val="clear" w:color="auto" w:fill="FFFFFF"/>
            </w:pPr>
          </w:p>
          <w:p w:rsidR="00F5291C" w:rsidRPr="008C5543" w:rsidRDefault="00F5291C" w:rsidP="008C5543">
            <w:pPr>
              <w:shd w:val="clear" w:color="auto" w:fill="FFFFFF"/>
            </w:pPr>
          </w:p>
          <w:p w:rsidR="00443C1F" w:rsidRPr="008C5543" w:rsidRDefault="00873F05" w:rsidP="008C5543">
            <w:pPr>
              <w:shd w:val="clear" w:color="auto" w:fill="FFFFFF"/>
            </w:pPr>
            <w:r w:rsidRPr="008C5543">
              <w:t>______</w:t>
            </w:r>
            <w:r w:rsidR="00B91B6A" w:rsidRPr="008C5543">
              <w:t>__</w:t>
            </w:r>
            <w:r w:rsidRPr="008C5543">
              <w:t>____</w:t>
            </w:r>
            <w:r w:rsidR="00443C1F" w:rsidRPr="008C5543">
              <w:t>/___________</w:t>
            </w:r>
            <w:r w:rsidR="00B91B6A" w:rsidRPr="008C5543">
              <w:t>_</w:t>
            </w:r>
            <w:r w:rsidR="00443C1F" w:rsidRPr="008C5543">
              <w:t>_</w:t>
            </w:r>
            <w:r w:rsidR="00B91B6A" w:rsidRPr="008C5543">
              <w:t>____</w:t>
            </w:r>
            <w:r w:rsidR="00443C1F" w:rsidRPr="008C5543">
              <w:t>___/</w:t>
            </w:r>
          </w:p>
        </w:tc>
        <w:tc>
          <w:tcPr>
            <w:tcW w:w="4536" w:type="dxa"/>
          </w:tcPr>
          <w:p w:rsidR="00443C1F" w:rsidRPr="008C5543" w:rsidRDefault="00443C1F" w:rsidP="008C5543">
            <w:pPr>
              <w:ind w:firstLine="709"/>
              <w:jc w:val="both"/>
            </w:pPr>
            <w:r w:rsidRPr="008C5543">
              <w:rPr>
                <w:b/>
                <w:bCs/>
                <w:u w:val="single"/>
              </w:rPr>
              <w:t>ПРОДАВЕЦ:</w:t>
            </w:r>
          </w:p>
          <w:p w:rsidR="00E01AE2" w:rsidRPr="00E01AE2" w:rsidRDefault="00E01AE2" w:rsidP="00E01AE2">
            <w:pPr>
              <w:rPr>
                <w:color w:val="000000" w:themeColor="text1"/>
              </w:rPr>
            </w:pPr>
            <w:r w:rsidRPr="00E01AE2">
              <w:rPr>
                <w:color w:val="000000" w:themeColor="text1"/>
              </w:rPr>
              <w:t>Общество с ограниченной ответственностью «РЕСУРС»</w:t>
            </w:r>
          </w:p>
          <w:p w:rsidR="00E01AE2" w:rsidRPr="00E01AE2" w:rsidRDefault="00E01AE2" w:rsidP="00E01AE2">
            <w:pPr>
              <w:rPr>
                <w:color w:val="000000" w:themeColor="text1"/>
              </w:rPr>
            </w:pPr>
            <w:r w:rsidRPr="00E01AE2">
              <w:rPr>
                <w:color w:val="000000" w:themeColor="text1"/>
              </w:rPr>
              <w:t>ИНН: 7801420120</w:t>
            </w:r>
          </w:p>
          <w:p w:rsidR="00E01AE2" w:rsidRPr="00E01AE2" w:rsidRDefault="00E01AE2" w:rsidP="00E01AE2">
            <w:pPr>
              <w:rPr>
                <w:color w:val="000000" w:themeColor="text1"/>
              </w:rPr>
            </w:pPr>
            <w:r w:rsidRPr="00E01AE2">
              <w:rPr>
                <w:color w:val="000000" w:themeColor="text1"/>
              </w:rPr>
              <w:t>КПП: 780101001</w:t>
            </w:r>
          </w:p>
          <w:p w:rsidR="00E01AE2" w:rsidRPr="00E01AE2" w:rsidRDefault="00E01AE2" w:rsidP="00E01AE2">
            <w:pPr>
              <w:rPr>
                <w:color w:val="000000" w:themeColor="text1"/>
              </w:rPr>
            </w:pPr>
            <w:r w:rsidRPr="00E01AE2">
              <w:rPr>
                <w:color w:val="000000" w:themeColor="text1"/>
              </w:rPr>
              <w:t>ОГРН: 5067847464185</w:t>
            </w:r>
          </w:p>
          <w:p w:rsidR="00E01AE2" w:rsidRPr="00E01AE2" w:rsidRDefault="00E01AE2" w:rsidP="00E01AE2">
            <w:pPr>
              <w:rPr>
                <w:color w:val="000000" w:themeColor="text1"/>
              </w:rPr>
            </w:pPr>
            <w:r w:rsidRPr="00E01AE2">
              <w:rPr>
                <w:color w:val="000000" w:themeColor="text1"/>
              </w:rPr>
              <w:t>Банк: СЕВЕРО-ЗАПАДНЫЙ БАНК ПАО СБЕРБАНК</w:t>
            </w:r>
          </w:p>
          <w:p w:rsidR="00E01AE2" w:rsidRPr="00E01AE2" w:rsidRDefault="00E01AE2" w:rsidP="00E01AE2">
            <w:pPr>
              <w:rPr>
                <w:color w:val="000000" w:themeColor="text1"/>
              </w:rPr>
            </w:pPr>
            <w:r w:rsidRPr="00E01AE2">
              <w:rPr>
                <w:color w:val="000000" w:themeColor="text1"/>
              </w:rPr>
              <w:t>БИК: 044525360</w:t>
            </w:r>
          </w:p>
          <w:p w:rsidR="00E01AE2" w:rsidRPr="00E01AE2" w:rsidRDefault="00E01AE2" w:rsidP="00E01AE2">
            <w:pPr>
              <w:rPr>
                <w:color w:val="000000" w:themeColor="text1"/>
              </w:rPr>
            </w:pPr>
            <w:proofErr w:type="gramStart"/>
            <w:r w:rsidRPr="00E01AE2">
              <w:rPr>
                <w:color w:val="000000" w:themeColor="text1"/>
              </w:rPr>
              <w:t>К</w:t>
            </w:r>
            <w:proofErr w:type="gramEnd"/>
            <w:r w:rsidRPr="00E01AE2">
              <w:rPr>
                <w:color w:val="000000" w:themeColor="text1"/>
              </w:rPr>
              <w:t>/счет: 30101810500000000653</w:t>
            </w:r>
          </w:p>
          <w:p w:rsidR="00443C1F" w:rsidRPr="008C5543" w:rsidRDefault="00E01AE2" w:rsidP="00E01AE2">
            <w:pPr>
              <w:spacing w:line="264" w:lineRule="auto"/>
            </w:pPr>
            <w:proofErr w:type="gramStart"/>
            <w:r w:rsidRPr="00E01AE2">
              <w:rPr>
                <w:color w:val="000000" w:themeColor="text1"/>
              </w:rPr>
              <w:t>Р</w:t>
            </w:r>
            <w:proofErr w:type="gramEnd"/>
            <w:r w:rsidRPr="00E01AE2">
              <w:rPr>
                <w:color w:val="000000" w:themeColor="text1"/>
              </w:rPr>
              <w:t>/счет: 40702810955110180831</w:t>
            </w:r>
          </w:p>
        </w:tc>
      </w:tr>
    </w:tbl>
    <w:p w:rsidR="00443C1F" w:rsidRPr="008B68BD" w:rsidRDefault="00443C1F" w:rsidP="008C5543"/>
    <w:sectPr w:rsidR="00443C1F" w:rsidRPr="008B68BD" w:rsidSect="008C5543">
      <w:headerReference w:type="default" r:id="rId8"/>
      <w:pgSz w:w="11906" w:h="16838"/>
      <w:pgMar w:top="568" w:right="1274"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C31" w:rsidRDefault="00176C31" w:rsidP="00953C16">
      <w:r>
        <w:separator/>
      </w:r>
    </w:p>
  </w:endnote>
  <w:endnote w:type="continuationSeparator" w:id="0">
    <w:p w:rsidR="00176C31" w:rsidRDefault="00176C31" w:rsidP="00953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C31" w:rsidRDefault="00176C31" w:rsidP="00953C16">
      <w:r>
        <w:separator/>
      </w:r>
    </w:p>
  </w:footnote>
  <w:footnote w:type="continuationSeparator" w:id="0">
    <w:p w:rsidR="00176C31" w:rsidRDefault="00176C31" w:rsidP="00953C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B24" w:rsidRDefault="00050B04" w:rsidP="008C5543">
    <w:pPr>
      <w:pStyle w:val="a8"/>
      <w:jc w:val="center"/>
    </w:pPr>
    <w:r>
      <w:fldChar w:fldCharType="begin"/>
    </w:r>
    <w:r>
      <w:instrText xml:space="preserve"> PAGE   \* MERGEFORMAT </w:instrText>
    </w:r>
    <w:r>
      <w:fldChar w:fldCharType="separate"/>
    </w:r>
    <w:r w:rsidR="00AF62E0">
      <w:rPr>
        <w:noProof/>
      </w:rPr>
      <w:t>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
    <w:nsid w:val="2DBA6260"/>
    <w:multiLevelType w:val="multilevel"/>
    <w:tmpl w:val="354A9ED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05396C"/>
    <w:rsid w:val="000058BD"/>
    <w:rsid w:val="00005D77"/>
    <w:rsid w:val="00025916"/>
    <w:rsid w:val="00031096"/>
    <w:rsid w:val="0005091D"/>
    <w:rsid w:val="00050B04"/>
    <w:rsid w:val="0005396C"/>
    <w:rsid w:val="00076B47"/>
    <w:rsid w:val="00076E7B"/>
    <w:rsid w:val="0008395A"/>
    <w:rsid w:val="000A240D"/>
    <w:rsid w:val="000E1B92"/>
    <w:rsid w:val="000F176D"/>
    <w:rsid w:val="000F5041"/>
    <w:rsid w:val="00102BF6"/>
    <w:rsid w:val="00120741"/>
    <w:rsid w:val="00122746"/>
    <w:rsid w:val="0012391D"/>
    <w:rsid w:val="00131F32"/>
    <w:rsid w:val="00137307"/>
    <w:rsid w:val="00142435"/>
    <w:rsid w:val="00164B4D"/>
    <w:rsid w:val="001679F2"/>
    <w:rsid w:val="00176C31"/>
    <w:rsid w:val="001A10FB"/>
    <w:rsid w:val="001A4391"/>
    <w:rsid w:val="001B4B09"/>
    <w:rsid w:val="001C2B9D"/>
    <w:rsid w:val="001E6052"/>
    <w:rsid w:val="001E70BF"/>
    <w:rsid w:val="0020244D"/>
    <w:rsid w:val="002066A3"/>
    <w:rsid w:val="00220BBC"/>
    <w:rsid w:val="00223477"/>
    <w:rsid w:val="00227DC3"/>
    <w:rsid w:val="0023347A"/>
    <w:rsid w:val="00240EC5"/>
    <w:rsid w:val="002476F9"/>
    <w:rsid w:val="002521AD"/>
    <w:rsid w:val="00274965"/>
    <w:rsid w:val="00284F15"/>
    <w:rsid w:val="002A186D"/>
    <w:rsid w:val="002C2DD5"/>
    <w:rsid w:val="002C316B"/>
    <w:rsid w:val="002D2F82"/>
    <w:rsid w:val="002E22F0"/>
    <w:rsid w:val="00306D0D"/>
    <w:rsid w:val="00312383"/>
    <w:rsid w:val="00323281"/>
    <w:rsid w:val="00334607"/>
    <w:rsid w:val="003425AE"/>
    <w:rsid w:val="00343EB1"/>
    <w:rsid w:val="00345721"/>
    <w:rsid w:val="003529D6"/>
    <w:rsid w:val="00355D8A"/>
    <w:rsid w:val="0036214F"/>
    <w:rsid w:val="003629EE"/>
    <w:rsid w:val="00363334"/>
    <w:rsid w:val="00365631"/>
    <w:rsid w:val="003659F1"/>
    <w:rsid w:val="00366514"/>
    <w:rsid w:val="003673E4"/>
    <w:rsid w:val="00373585"/>
    <w:rsid w:val="0038616B"/>
    <w:rsid w:val="003870A6"/>
    <w:rsid w:val="003A5926"/>
    <w:rsid w:val="003B62B9"/>
    <w:rsid w:val="003D358F"/>
    <w:rsid w:val="003E258A"/>
    <w:rsid w:val="00400DB4"/>
    <w:rsid w:val="004035A6"/>
    <w:rsid w:val="0040426A"/>
    <w:rsid w:val="00412435"/>
    <w:rsid w:val="00420F2F"/>
    <w:rsid w:val="0042189D"/>
    <w:rsid w:val="0042605F"/>
    <w:rsid w:val="004364E3"/>
    <w:rsid w:val="00443C1F"/>
    <w:rsid w:val="0044766E"/>
    <w:rsid w:val="00447A95"/>
    <w:rsid w:val="004653D1"/>
    <w:rsid w:val="00472C1B"/>
    <w:rsid w:val="00485A22"/>
    <w:rsid w:val="00485F64"/>
    <w:rsid w:val="004A356D"/>
    <w:rsid w:val="004A4C83"/>
    <w:rsid w:val="004A65AA"/>
    <w:rsid w:val="004A6638"/>
    <w:rsid w:val="004B36C5"/>
    <w:rsid w:val="004B7298"/>
    <w:rsid w:val="004C380C"/>
    <w:rsid w:val="004D3012"/>
    <w:rsid w:val="004D3C5A"/>
    <w:rsid w:val="004E7D3D"/>
    <w:rsid w:val="004F7928"/>
    <w:rsid w:val="00503FA1"/>
    <w:rsid w:val="00516028"/>
    <w:rsid w:val="00535CD6"/>
    <w:rsid w:val="00542DCE"/>
    <w:rsid w:val="00550721"/>
    <w:rsid w:val="00582759"/>
    <w:rsid w:val="00592A1C"/>
    <w:rsid w:val="00596869"/>
    <w:rsid w:val="00596B5B"/>
    <w:rsid w:val="005B6FB3"/>
    <w:rsid w:val="005C1A7A"/>
    <w:rsid w:val="005C2C5E"/>
    <w:rsid w:val="005C6197"/>
    <w:rsid w:val="005E1CC2"/>
    <w:rsid w:val="005E3842"/>
    <w:rsid w:val="005F79C3"/>
    <w:rsid w:val="0060341D"/>
    <w:rsid w:val="006211A2"/>
    <w:rsid w:val="00625974"/>
    <w:rsid w:val="00627CDA"/>
    <w:rsid w:val="006345D6"/>
    <w:rsid w:val="00634831"/>
    <w:rsid w:val="00634BAC"/>
    <w:rsid w:val="006423C0"/>
    <w:rsid w:val="00646951"/>
    <w:rsid w:val="00651F05"/>
    <w:rsid w:val="00662F1C"/>
    <w:rsid w:val="00681EAC"/>
    <w:rsid w:val="00690F33"/>
    <w:rsid w:val="006A2B20"/>
    <w:rsid w:val="006A3B28"/>
    <w:rsid w:val="006B0C7F"/>
    <w:rsid w:val="006B4659"/>
    <w:rsid w:val="006B5515"/>
    <w:rsid w:val="006D1799"/>
    <w:rsid w:val="006F2067"/>
    <w:rsid w:val="006F44E9"/>
    <w:rsid w:val="006F7755"/>
    <w:rsid w:val="00705BB2"/>
    <w:rsid w:val="00705FF3"/>
    <w:rsid w:val="00707DF9"/>
    <w:rsid w:val="00714845"/>
    <w:rsid w:val="00735DE8"/>
    <w:rsid w:val="00743BFD"/>
    <w:rsid w:val="00761467"/>
    <w:rsid w:val="00767E4F"/>
    <w:rsid w:val="007904AD"/>
    <w:rsid w:val="00790B89"/>
    <w:rsid w:val="007A7BCE"/>
    <w:rsid w:val="007B5151"/>
    <w:rsid w:val="007D0B75"/>
    <w:rsid w:val="007E452C"/>
    <w:rsid w:val="007E4969"/>
    <w:rsid w:val="007E5515"/>
    <w:rsid w:val="007F2785"/>
    <w:rsid w:val="007F44BD"/>
    <w:rsid w:val="008007D8"/>
    <w:rsid w:val="00805E96"/>
    <w:rsid w:val="00816441"/>
    <w:rsid w:val="00831CCD"/>
    <w:rsid w:val="008409C3"/>
    <w:rsid w:val="00850E79"/>
    <w:rsid w:val="00853D09"/>
    <w:rsid w:val="00855D21"/>
    <w:rsid w:val="00867F03"/>
    <w:rsid w:val="00873276"/>
    <w:rsid w:val="00873F05"/>
    <w:rsid w:val="008762ED"/>
    <w:rsid w:val="00887DD6"/>
    <w:rsid w:val="008915BD"/>
    <w:rsid w:val="008A5681"/>
    <w:rsid w:val="008B4C91"/>
    <w:rsid w:val="008B68BD"/>
    <w:rsid w:val="008B7DF4"/>
    <w:rsid w:val="008C34CF"/>
    <w:rsid w:val="008C5543"/>
    <w:rsid w:val="008C7D1D"/>
    <w:rsid w:val="008F0D19"/>
    <w:rsid w:val="008F18B5"/>
    <w:rsid w:val="008F30FE"/>
    <w:rsid w:val="008F5FD4"/>
    <w:rsid w:val="00913550"/>
    <w:rsid w:val="00923E9E"/>
    <w:rsid w:val="0093604C"/>
    <w:rsid w:val="00953C16"/>
    <w:rsid w:val="0095417E"/>
    <w:rsid w:val="00960851"/>
    <w:rsid w:val="00966B42"/>
    <w:rsid w:val="00977A63"/>
    <w:rsid w:val="009A2710"/>
    <w:rsid w:val="009A33A5"/>
    <w:rsid w:val="009A7C68"/>
    <w:rsid w:val="009B1D57"/>
    <w:rsid w:val="009B2BF9"/>
    <w:rsid w:val="009B3871"/>
    <w:rsid w:val="009D3314"/>
    <w:rsid w:val="009D3D1F"/>
    <w:rsid w:val="00A00A06"/>
    <w:rsid w:val="00A00D32"/>
    <w:rsid w:val="00A13E1D"/>
    <w:rsid w:val="00A339BC"/>
    <w:rsid w:val="00A453F2"/>
    <w:rsid w:val="00A4572D"/>
    <w:rsid w:val="00A47325"/>
    <w:rsid w:val="00A47D5B"/>
    <w:rsid w:val="00A57C6E"/>
    <w:rsid w:val="00A71DF2"/>
    <w:rsid w:val="00A86215"/>
    <w:rsid w:val="00AA4750"/>
    <w:rsid w:val="00AB2EDA"/>
    <w:rsid w:val="00AC15C2"/>
    <w:rsid w:val="00AC1E7F"/>
    <w:rsid w:val="00AC403A"/>
    <w:rsid w:val="00AC73FA"/>
    <w:rsid w:val="00AF0103"/>
    <w:rsid w:val="00AF0633"/>
    <w:rsid w:val="00AF0892"/>
    <w:rsid w:val="00AF62E0"/>
    <w:rsid w:val="00B04DA2"/>
    <w:rsid w:val="00B05DD6"/>
    <w:rsid w:val="00B077DB"/>
    <w:rsid w:val="00B11791"/>
    <w:rsid w:val="00B2437C"/>
    <w:rsid w:val="00B26FBA"/>
    <w:rsid w:val="00B437D5"/>
    <w:rsid w:val="00B46083"/>
    <w:rsid w:val="00B608DC"/>
    <w:rsid w:val="00B753BB"/>
    <w:rsid w:val="00B75E52"/>
    <w:rsid w:val="00B8232C"/>
    <w:rsid w:val="00B91B6A"/>
    <w:rsid w:val="00BA048E"/>
    <w:rsid w:val="00BA1041"/>
    <w:rsid w:val="00BB29D4"/>
    <w:rsid w:val="00BD332F"/>
    <w:rsid w:val="00BD46AC"/>
    <w:rsid w:val="00BE4E48"/>
    <w:rsid w:val="00BE6224"/>
    <w:rsid w:val="00BF6D92"/>
    <w:rsid w:val="00C056C8"/>
    <w:rsid w:val="00C41638"/>
    <w:rsid w:val="00C42865"/>
    <w:rsid w:val="00C55038"/>
    <w:rsid w:val="00C72BF1"/>
    <w:rsid w:val="00C80FBB"/>
    <w:rsid w:val="00C819CD"/>
    <w:rsid w:val="00CA0054"/>
    <w:rsid w:val="00CA1270"/>
    <w:rsid w:val="00CA23D3"/>
    <w:rsid w:val="00CA26A8"/>
    <w:rsid w:val="00CA2E81"/>
    <w:rsid w:val="00CB1EF7"/>
    <w:rsid w:val="00CC31EA"/>
    <w:rsid w:val="00CD0B24"/>
    <w:rsid w:val="00CD5125"/>
    <w:rsid w:val="00CD5E25"/>
    <w:rsid w:val="00CE49D3"/>
    <w:rsid w:val="00CE7BED"/>
    <w:rsid w:val="00CF743D"/>
    <w:rsid w:val="00D06F3C"/>
    <w:rsid w:val="00D262A4"/>
    <w:rsid w:val="00D30667"/>
    <w:rsid w:val="00D32836"/>
    <w:rsid w:val="00D33624"/>
    <w:rsid w:val="00D3441A"/>
    <w:rsid w:val="00D5700E"/>
    <w:rsid w:val="00DB2CC7"/>
    <w:rsid w:val="00DB58E7"/>
    <w:rsid w:val="00DB6B96"/>
    <w:rsid w:val="00DD07AB"/>
    <w:rsid w:val="00DD0AC5"/>
    <w:rsid w:val="00DE14E9"/>
    <w:rsid w:val="00DE4344"/>
    <w:rsid w:val="00E01AE2"/>
    <w:rsid w:val="00E03B78"/>
    <w:rsid w:val="00E13CD9"/>
    <w:rsid w:val="00E179A1"/>
    <w:rsid w:val="00E32ED0"/>
    <w:rsid w:val="00E378F4"/>
    <w:rsid w:val="00E45362"/>
    <w:rsid w:val="00E46252"/>
    <w:rsid w:val="00E46527"/>
    <w:rsid w:val="00E5214C"/>
    <w:rsid w:val="00E53940"/>
    <w:rsid w:val="00E56E8E"/>
    <w:rsid w:val="00E85D9A"/>
    <w:rsid w:val="00E87296"/>
    <w:rsid w:val="00EA31AF"/>
    <w:rsid w:val="00EA5D72"/>
    <w:rsid w:val="00EA60B6"/>
    <w:rsid w:val="00EB16AD"/>
    <w:rsid w:val="00EC507A"/>
    <w:rsid w:val="00EF261E"/>
    <w:rsid w:val="00F27A99"/>
    <w:rsid w:val="00F329A0"/>
    <w:rsid w:val="00F32CB3"/>
    <w:rsid w:val="00F378C8"/>
    <w:rsid w:val="00F41846"/>
    <w:rsid w:val="00F42922"/>
    <w:rsid w:val="00F47F73"/>
    <w:rsid w:val="00F5291C"/>
    <w:rsid w:val="00F571DB"/>
    <w:rsid w:val="00F64E09"/>
    <w:rsid w:val="00F81588"/>
    <w:rsid w:val="00FA026E"/>
    <w:rsid w:val="00FA477C"/>
    <w:rsid w:val="00FA757D"/>
    <w:rsid w:val="00FB6F55"/>
    <w:rsid w:val="00FC5872"/>
    <w:rsid w:val="00FD6B91"/>
    <w:rsid w:val="00FD7B58"/>
    <w:rsid w:val="00FE17E6"/>
    <w:rsid w:val="00FE6218"/>
    <w:rsid w:val="00FF1302"/>
    <w:rsid w:val="00FF420B"/>
    <w:rsid w:val="00FF50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96C"/>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intj">
    <w:name w:val="printj"/>
    <w:basedOn w:val="a"/>
    <w:uiPriority w:val="99"/>
    <w:rsid w:val="0005396C"/>
    <w:pPr>
      <w:spacing w:before="100" w:beforeAutospacing="1" w:after="100" w:afterAutospacing="1"/>
    </w:pPr>
  </w:style>
  <w:style w:type="paragraph" w:styleId="2">
    <w:name w:val="Body Text Indent 2"/>
    <w:basedOn w:val="a"/>
    <w:link w:val="20"/>
    <w:uiPriority w:val="99"/>
    <w:semiHidden/>
    <w:rsid w:val="0005396C"/>
    <w:pPr>
      <w:ind w:firstLine="720"/>
    </w:pPr>
  </w:style>
  <w:style w:type="character" w:customStyle="1" w:styleId="20">
    <w:name w:val="Основной текст с отступом 2 Знак"/>
    <w:basedOn w:val="a0"/>
    <w:link w:val="2"/>
    <w:uiPriority w:val="99"/>
    <w:semiHidden/>
    <w:locked/>
    <w:rsid w:val="0005396C"/>
    <w:rPr>
      <w:rFonts w:ascii="Times New Roman" w:hAnsi="Times New Roman" w:cs="Times New Roman"/>
      <w:sz w:val="24"/>
      <w:szCs w:val="24"/>
      <w:lang w:eastAsia="ru-RU"/>
    </w:rPr>
  </w:style>
  <w:style w:type="paragraph" w:customStyle="1" w:styleId="21">
    <w:name w:val="Основной текст 21"/>
    <w:basedOn w:val="a"/>
    <w:uiPriority w:val="99"/>
    <w:rsid w:val="0005396C"/>
    <w:pPr>
      <w:widowControl w:val="0"/>
      <w:ind w:firstLine="720"/>
      <w:jc w:val="both"/>
    </w:pPr>
    <w:rPr>
      <w:sz w:val="28"/>
      <w:szCs w:val="28"/>
    </w:rPr>
  </w:style>
  <w:style w:type="paragraph" w:styleId="a3">
    <w:name w:val="Title"/>
    <w:basedOn w:val="a"/>
    <w:link w:val="a4"/>
    <w:uiPriority w:val="99"/>
    <w:qFormat/>
    <w:rsid w:val="0005396C"/>
    <w:pPr>
      <w:widowControl w:val="0"/>
      <w:autoSpaceDE w:val="0"/>
      <w:autoSpaceDN w:val="0"/>
      <w:adjustRightInd w:val="0"/>
      <w:jc w:val="center"/>
    </w:pPr>
    <w:rPr>
      <w:b/>
      <w:bCs/>
    </w:rPr>
  </w:style>
  <w:style w:type="character" w:customStyle="1" w:styleId="a4">
    <w:name w:val="Название Знак"/>
    <w:basedOn w:val="a0"/>
    <w:link w:val="a3"/>
    <w:uiPriority w:val="99"/>
    <w:locked/>
    <w:rsid w:val="0005396C"/>
    <w:rPr>
      <w:rFonts w:ascii="Times New Roman" w:hAnsi="Times New Roman" w:cs="Times New Roman"/>
      <w:b/>
      <w:bCs/>
      <w:sz w:val="20"/>
      <w:szCs w:val="20"/>
      <w:lang w:eastAsia="ru-RU"/>
    </w:rPr>
  </w:style>
  <w:style w:type="paragraph" w:styleId="a5">
    <w:name w:val="List Paragraph"/>
    <w:basedOn w:val="a"/>
    <w:uiPriority w:val="99"/>
    <w:qFormat/>
    <w:rsid w:val="0005396C"/>
    <w:pPr>
      <w:spacing w:after="200" w:line="276" w:lineRule="auto"/>
      <w:ind w:left="720"/>
    </w:pPr>
    <w:rPr>
      <w:rFonts w:ascii="Calibri" w:eastAsia="Calibri" w:hAnsi="Calibri" w:cs="Calibri"/>
      <w:sz w:val="22"/>
      <w:szCs w:val="22"/>
      <w:lang w:eastAsia="en-US"/>
    </w:rPr>
  </w:style>
  <w:style w:type="paragraph" w:styleId="a6">
    <w:name w:val="footer"/>
    <w:basedOn w:val="a"/>
    <w:link w:val="a7"/>
    <w:uiPriority w:val="99"/>
    <w:rsid w:val="0005396C"/>
    <w:pPr>
      <w:tabs>
        <w:tab w:val="center" w:pos="4677"/>
        <w:tab w:val="right" w:pos="9355"/>
      </w:tabs>
    </w:pPr>
  </w:style>
  <w:style w:type="character" w:customStyle="1" w:styleId="a7">
    <w:name w:val="Нижний колонтитул Знак"/>
    <w:basedOn w:val="a0"/>
    <w:link w:val="a6"/>
    <w:uiPriority w:val="99"/>
    <w:locked/>
    <w:rsid w:val="0005396C"/>
    <w:rPr>
      <w:rFonts w:ascii="Times New Roman" w:hAnsi="Times New Roman" w:cs="Times New Roman"/>
      <w:sz w:val="24"/>
      <w:szCs w:val="24"/>
      <w:lang w:eastAsia="ru-RU"/>
    </w:rPr>
  </w:style>
  <w:style w:type="paragraph" w:customStyle="1" w:styleId="ConsPlusNonformat">
    <w:name w:val="ConsPlusNonformat"/>
    <w:uiPriority w:val="99"/>
    <w:rsid w:val="00BF6D92"/>
    <w:pPr>
      <w:widowControl w:val="0"/>
      <w:autoSpaceDE w:val="0"/>
      <w:autoSpaceDN w:val="0"/>
      <w:adjustRightInd w:val="0"/>
    </w:pPr>
    <w:rPr>
      <w:rFonts w:ascii="Courier New" w:eastAsia="Times New Roman" w:hAnsi="Courier New" w:cs="Courier New"/>
    </w:rPr>
  </w:style>
  <w:style w:type="paragraph" w:styleId="a8">
    <w:name w:val="header"/>
    <w:basedOn w:val="a"/>
    <w:link w:val="a9"/>
    <w:uiPriority w:val="99"/>
    <w:rsid w:val="00CA1270"/>
    <w:pPr>
      <w:tabs>
        <w:tab w:val="center" w:pos="4677"/>
        <w:tab w:val="right" w:pos="9355"/>
      </w:tabs>
    </w:pPr>
  </w:style>
  <w:style w:type="character" w:customStyle="1" w:styleId="a9">
    <w:name w:val="Верхний колонтитул Знак"/>
    <w:basedOn w:val="a0"/>
    <w:link w:val="a8"/>
    <w:uiPriority w:val="99"/>
    <w:locked/>
    <w:rsid w:val="00CA1270"/>
    <w:rPr>
      <w:rFonts w:ascii="Times New Roman" w:hAnsi="Times New Roman" w:cs="Times New Roman"/>
      <w:sz w:val="24"/>
      <w:szCs w:val="24"/>
    </w:rPr>
  </w:style>
  <w:style w:type="paragraph" w:customStyle="1" w:styleId="ConsPlusNormal">
    <w:name w:val="ConsPlusNormal"/>
    <w:uiPriority w:val="99"/>
    <w:rsid w:val="008B68BD"/>
    <w:pPr>
      <w:widowControl w:val="0"/>
      <w:autoSpaceDE w:val="0"/>
      <w:autoSpaceDN w:val="0"/>
      <w:adjustRightInd w:val="0"/>
      <w:spacing w:after="200" w:line="276" w:lineRule="auto"/>
      <w:ind w:firstLine="720"/>
    </w:pPr>
    <w:rPr>
      <w:rFonts w:ascii="Arial" w:eastAsia="Times New Roman" w:hAnsi="Arial" w:cs="Arial"/>
      <w:sz w:val="22"/>
      <w:szCs w:val="22"/>
    </w:rPr>
  </w:style>
  <w:style w:type="character" w:customStyle="1" w:styleId="FontStyle34">
    <w:name w:val="Font Style34"/>
    <w:uiPriority w:val="99"/>
    <w:rsid w:val="00873F05"/>
    <w:rPr>
      <w:rFonts w:ascii="Times New Roman" w:hAnsi="Times New Roman" w:cs="Times New Roman"/>
      <w:sz w:val="20"/>
      <w:szCs w:val="20"/>
    </w:rPr>
  </w:style>
  <w:style w:type="paragraph" w:customStyle="1" w:styleId="Default">
    <w:name w:val="Default"/>
    <w:rsid w:val="00D5700E"/>
    <w:pPr>
      <w:autoSpaceDE w:val="0"/>
      <w:autoSpaceDN w:val="0"/>
      <w:adjustRightInd w:val="0"/>
    </w:pPr>
    <w:rPr>
      <w:rFonts w:ascii="Times New Roman" w:hAnsi="Times New Roman"/>
      <w:color w:val="000000"/>
      <w:sz w:val="24"/>
      <w:szCs w:val="24"/>
    </w:rPr>
  </w:style>
  <w:style w:type="paragraph" w:styleId="aa">
    <w:name w:val="No Spacing"/>
    <w:uiPriority w:val="1"/>
    <w:qFormat/>
    <w:rsid w:val="007E5515"/>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1107</Words>
  <Characters>6310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ДОГОВОР № ____</vt:lpstr>
    </vt:vector>
  </TitlesOfParts>
  <Company>Microsoft</Company>
  <LinksUpToDate>false</LinksUpToDate>
  <CharactersWithSpaces>7403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dc:title>
  <dc:creator>Alex</dc:creator>
  <cp:lastModifiedBy>Александр</cp:lastModifiedBy>
  <cp:revision>14</cp:revision>
  <cp:lastPrinted>2019-06-24T08:41:00Z</cp:lastPrinted>
  <dcterms:created xsi:type="dcterms:W3CDTF">2020-04-12T08:37:00Z</dcterms:created>
  <dcterms:modified xsi:type="dcterms:W3CDTF">2022-04-26T11:41:00Z</dcterms:modified>
</cp:coreProperties>
</file>