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236–ОАОФКС/2/1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«8» сентября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Григорьева Наталья Дмитриевна;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площадью 500 кв. м Кадастровый номер: 50:34:0050601:105. Категория земель: земли населенных пунктов Вид разрешенного использования: для ведения личного подсобного хозяйства. Адрес: Московская обл., Коломенский район, с/о Биорковский, п. Запрудный. Участок находится в 150 км. от МКАД, в 23 км. от Коломны. Получено разрешение на строительство. Строения на участке отсутствуют. Межевание проведено..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Григорьева Наталья Дмитриевна.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Григорьева Наталья Дмитриевна.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августа 2021г. 17:00:00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сентября 2021г. 12:00:00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сентября 2021г. 12:00:00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«05» сентября 2021г. 15:00:00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(Григорьева Наталья Дмитриевна)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Григорьева Наталья Дмитриевна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