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149–ОАОФКС/1/1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февраля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149-ОАОФКС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Григорьева Наталья Дмитриевна;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Земельный участок, площадью 500 кв. м Кадастровый номер: 50:34:0050601:105. Категория земель: земли населенных пунктов Вид разрешенного использования: для ведения личного подсобного хозяйства. Адрес: Московская обл., Коломенский район, с/о Биорковский, п. Запрудный. Участок находится в 150 км. от МКАД, в 23 км. от Коломны. Получено разрешение на строительство. Строения на участке отсутствуют. Межевание проведено..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Григорьева Наталья Дмитриевна.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Григорьева Наталья Дмитриевна.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«23» января 2021г.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«07» февраля 2021г.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(Григорьева Наталья Дмитриевна)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Григорьева Наталья Дмитриевна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