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87–ОАОФКС/2/1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«19» ноября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Акопян Рантик Семенович;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Производственная база(склады)
Общая площадь базы 7200 кв м
Площадь складов 1600 кв м
Площадь офисных помещений 100 кв м
База состоит из нескольких помещений складов. Подведено отопление, электричество, холодное водоснабжение, канализация..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3 700 000.00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Акопян Рантик Семенович.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Акопян Рантик Семенович.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«03» ноября 2020г. 10:21:00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«14» ноября 2020г. 20:00:00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«16» ноября 2020г.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«17» ноября 2020г.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Акопян Рантик Семенович)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Акопян Рантик Семенович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