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A2CD5" w14:textId="77777777" w:rsidR="00646848" w:rsidRPr="00646848" w:rsidRDefault="00646848" w:rsidP="0064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ДОГОВОР КУПЛИ-ПРОДАЖИ</w:t>
      </w:r>
    </w:p>
    <w:p w14:paraId="1206E09E" w14:textId="77777777" w:rsidR="00646848" w:rsidRPr="00646848" w:rsidRDefault="00646848" w:rsidP="0064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ЗЕМЕЛЬНОГО УЧАСТКА </w:t>
      </w:r>
    </w:p>
    <w:p w14:paraId="2CE3BCD4" w14:textId="77777777" w:rsidR="00646848" w:rsidRPr="00646848" w:rsidRDefault="00646848" w:rsidP="0064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7CFEA08" w14:textId="55968355" w:rsidR="00646848" w:rsidRDefault="00AD5C2E" w:rsidP="00C5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  <w:r w:rsidR="00646848"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CB29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5950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две тысячи двадцатого года</w:t>
      </w:r>
    </w:p>
    <w:p w14:paraId="3E5206A7" w14:textId="77777777" w:rsidR="00C56AB3" w:rsidRDefault="00C56AB3" w:rsidP="0064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BD61506" w14:textId="1AAE8A92" w:rsidR="00646848" w:rsidRPr="00646848" w:rsidRDefault="00646848" w:rsidP="0064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</w:t>
      </w:r>
      <w:r w:rsidRPr="00646848">
        <w:rPr>
          <w:rFonts w:ascii="Arial" w:eastAsia="Times New Roman" w:hAnsi="Arial" w:cs="Arial"/>
          <w:sz w:val="24"/>
          <w:szCs w:val="24"/>
          <w:lang w:val="ru-RU" w:eastAsia="ru-RU"/>
        </w:rPr>
        <w:t xml:space="preserve">, </w:t>
      </w: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Кузнецов Иван Алексеевич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действующий от своего имени, зарегистрированный по адресу: Владимирская </w:t>
      </w:r>
      <w:proofErr w:type="gramStart"/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область, </w:t>
      </w:r>
      <w:r w:rsidR="005950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proofErr w:type="gramEnd"/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именуемый в дальнейшем "</w:t>
      </w: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", с одной стороны, </w:t>
      </w:r>
      <w:r w:rsidR="0075377F"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</w:t>
      </w:r>
    </w:p>
    <w:tbl>
      <w:tblPr>
        <w:tblW w:w="10488" w:type="dxa"/>
        <w:tblLayout w:type="fixed"/>
        <w:tblLook w:val="04A0" w:firstRow="1" w:lastRow="0" w:firstColumn="1" w:lastColumn="0" w:noHBand="0" w:noVBand="1"/>
      </w:tblPr>
      <w:tblGrid>
        <w:gridCol w:w="10488"/>
      </w:tblGrid>
      <w:tr w:rsidR="00595043" w:rsidRPr="00AD5C2E" w14:paraId="3A83E7B7" w14:textId="77777777" w:rsidTr="000F7387">
        <w:trPr>
          <w:trHeight w:val="241"/>
        </w:trPr>
        <w:tc>
          <w:tcPr>
            <w:tcW w:w="10488" w:type="dxa"/>
            <w:hideMark/>
          </w:tcPr>
          <w:p w14:paraId="76B28ACE" w14:textId="1C43FFC1" w:rsidR="00595043" w:rsidRPr="0075377F" w:rsidRDefault="00595043" w:rsidP="000F738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гр.</w:t>
            </w:r>
            <w:r w:rsidRPr="0075377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CB2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года рождения, место рождения: , гражданство: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Российская Федерация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пол: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мужской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паспорт , выданный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г., код подразделения , зарегистрирован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(а)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действующий(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 в собственных интересах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именуем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ый(</w:t>
            </w:r>
            <w:proofErr w:type="spellStart"/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дальнейшем </w:t>
            </w:r>
            <w:r w:rsidRPr="00753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"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Покупатель</w:t>
            </w:r>
            <w:r w:rsidRPr="00753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"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 другой стороны</w:t>
            </w:r>
          </w:p>
        </w:tc>
      </w:tr>
    </w:tbl>
    <w:p w14:paraId="6197E86B" w14:textId="77777777" w:rsidR="00646848" w:rsidRPr="00646848" w:rsidRDefault="00646848" w:rsidP="00C56A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находясь в здравом уме и твердой памяти, действуя добровольно, заключили договор о нижеследующем:</w:t>
      </w:r>
    </w:p>
    <w:p w14:paraId="1BBC37C0" w14:textId="77777777" w:rsidR="00646848" w:rsidRPr="00646848" w:rsidRDefault="00646848" w:rsidP="0064684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</w:pPr>
    </w:p>
    <w:p w14:paraId="1EB3834A" w14:textId="77777777" w:rsidR="00646848" w:rsidRP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6A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продал</w:t>
      </w: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Покупателю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принадлежащ</w:t>
      </w:r>
      <w:r w:rsidR="00460F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ее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ему на праве собственности</w:t>
      </w:r>
      <w:r w:rsidR="00460F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недвижимое имущество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595043" w:rsidRPr="00CB29B9" w14:paraId="0F6C4C24" w14:textId="77777777" w:rsidTr="000F7387">
        <w:tc>
          <w:tcPr>
            <w:tcW w:w="10456" w:type="dxa"/>
          </w:tcPr>
          <w:p w14:paraId="442E3701" w14:textId="3CB5B283" w:rsidR="00595043" w:rsidRDefault="00595043" w:rsidP="000F7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земельный участок, находящийся по адресу: </w:t>
            </w:r>
            <w:r w:rsidR="00AD5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_______________</w:t>
            </w:r>
            <w:r w:rsidRPr="00646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,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площадью </w:t>
            </w:r>
            <w:r w:rsidR="00CB2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</w:t>
            </w:r>
            <w:r w:rsidRPr="00C56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с кадастровым номером: </w:t>
            </w:r>
            <w:r w:rsidR="00AD5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запись регистрации в Едином государственном реестре недвижимого имущества № </w:t>
            </w:r>
            <w:r w:rsidR="00CB29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 </w:t>
            </w:r>
            <w:r w:rsidR="00AD5C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г., категория земель: земли </w:t>
            </w:r>
            <w:r w:rsidR="00AD5C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сельскохозяйственного назначения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разрешенное использование: </w:t>
            </w:r>
            <w:r w:rsidR="00AD5C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дачного строительства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принадлежащие </w:t>
            </w:r>
            <w:r w:rsidRPr="00646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ПРОДАВЦУ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праву собственности, на основании Договора купли-продажи земельного участка от </w:t>
            </w:r>
            <w:r w:rsidR="00AD5C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</w:t>
            </w:r>
            <w:r w:rsidRPr="00C56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C010D69" w14:textId="4E6B61EE" w:rsidR="00595043" w:rsidRPr="00C56AB3" w:rsidRDefault="00595043" w:rsidP="000F7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2.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B29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Стоимость земельного участка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указанн</w:t>
            </w:r>
            <w:r w:rsidR="00CB29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ого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п. 1. Договора, </w:t>
            </w:r>
            <w:r w:rsidR="00CB29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составляет 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рублей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</w:tbl>
    <w:p w14:paraId="373560F5" w14:textId="67348C82" w:rsidR="00646848" w:rsidRPr="00FE4151" w:rsidRDefault="00646848" w:rsidP="00E90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3.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Общая сумма сделки (стоимость земельного участка) составляет </w:t>
      </w:r>
      <w:r w:rsidR="00903884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рублей.</w:t>
      </w:r>
    </w:p>
    <w:p w14:paraId="15D561B6" w14:textId="7B11187F" w:rsid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4. ПОКУПАТЕЛЬ 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купил вышеуказанный земельный участок за </w:t>
      </w:r>
      <w:r w:rsidR="00903884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рублей.</w:t>
      </w:r>
    </w:p>
    <w:p w14:paraId="09EC863E" w14:textId="77777777" w:rsidR="00903884" w:rsidRDefault="00646848" w:rsidP="00903884">
      <w:pPr>
        <w:tabs>
          <w:tab w:val="left" w:pos="13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5. </w:t>
      </w:r>
      <w:r w:rsidR="0090388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ru-RU" w:eastAsia="ru-RU"/>
        </w:rPr>
        <w:t>Стоимость земельного участка за вычетом уплаченного покупателем задатка, перечисляется в течение 10 дней с момента заключения договора по следующим реквизитам:</w:t>
      </w:r>
    </w:p>
    <w:p w14:paraId="24AABD85" w14:textId="77777777" w:rsidR="00903884" w:rsidRDefault="00903884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ru-RU" w:eastAsia="ru-RU"/>
        </w:rPr>
      </w:pPr>
      <w:r w:rsidRPr="0090388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ru-RU" w:eastAsia="ru-RU"/>
        </w:rPr>
        <w:t>Кузнецов Иван Алексеевич, ИНН 332100714049, р/с 40817810410036650226, в ВЛАДИМИРСКОЕ ОТДЕЛЕНИЕ №8611 ПАО СБЕРБАНК Г. ВЛАДИМИР, БИК 041708602, к/с 30101810000000000602</w:t>
      </w:r>
    </w:p>
    <w:p w14:paraId="7452108D" w14:textId="1FA1FE6F" w:rsidR="00646848" w:rsidRP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6.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Сторонам известно, что соглашение о цене является существенным условием настоящего договора, и в случае сокрытия им подлинной цены земельного участка и истинных намерений, они самостоятельно несут риск признания сделки недействительной, а также риск наступления отрицательных последствий.</w:t>
      </w:r>
    </w:p>
    <w:p w14:paraId="0B51E6DD" w14:textId="77777777" w:rsidR="00646848" w:rsidRP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При подписании настоящего договора стороны подтверждают, что они не лишены дееспособности, под опекой и попечительством не состоят, не страдают заболеваниями, препятствующими осознать обстоятельства, вынуждающие совершать данную сделку на крайне невыгодных для себя условиях.</w:t>
      </w:r>
    </w:p>
    <w:p w14:paraId="601266A7" w14:textId="77777777" w:rsidR="00646848" w:rsidRP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8. ПРОДАВЕЦ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гарантирует, что до заключения настоящего договора земельный участок, являющийся его предметом, никому не отчужден, не заложен, не обещан, в споре не состоит, в доверительное управление, в аренду, в качестве вклада в уставный капитал юридических лиц не передан, иными правами третьих лиц не обременен. Под арестом или запрещением земельный участок не значится.</w:t>
      </w:r>
    </w:p>
    <w:p w14:paraId="3CF9019D" w14:textId="77777777" w:rsidR="00646848" w:rsidRP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Продавец сообщает, что строения в границах вышеуказанного земельного участка отсутствуют.</w:t>
      </w:r>
    </w:p>
    <w:p w14:paraId="37BFC1EC" w14:textId="77777777" w:rsidR="00646848" w:rsidRP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10. 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 собственности на указанный земельный участок возникает</w:t>
      </w: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 Покупателя 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момента регистрации перехода права собственности</w:t>
      </w: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Управлении Федеральной службы государственной регистрации, кадастра и картографии по Владимирской области.</w:t>
      </w:r>
    </w:p>
    <w:p w14:paraId="527F4510" w14:textId="77777777" w:rsidR="00646848" w:rsidRP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11.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Содержание статей 131, 153, 154, 158, 160, 167, 209, 223, 235, 420, 423, 425, 551, 556 Гражданского кодекса Российской Федерации, статей 25, 37, Земельного кодекса Российской Федерации и статей 34, 35 Семейного Кодекса Российской Федерации сторонам известно и понятно.</w:t>
      </w:r>
    </w:p>
    <w:p w14:paraId="778957D7" w14:textId="77777777" w:rsidR="00646848" w:rsidRP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12.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6AFBDBEC" w14:textId="77777777" w:rsidR="00646848" w:rsidRP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13.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соответствии со ст. 556 Гражданского Кодекса Российской Федерации при передаче земельного участка стороны составляют в обязательном порядке передаточный акт.</w:t>
      </w:r>
    </w:p>
    <w:p w14:paraId="5B30E0A6" w14:textId="77777777" w:rsidR="00646848" w:rsidRP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14.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Настоящий договор составлен в трёх экземплярах, один из которых находится у </w:t>
      </w: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ПРОДАВЦА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второй экземпляр находится у </w:t>
      </w: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ПОКУПАТЕЛЯ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третий - в Управлении Федеральной службы государственной регистрации, кадастра и картографии по Владимирской области.</w:t>
      </w:r>
    </w:p>
    <w:p w14:paraId="7D271A24" w14:textId="77777777" w:rsidR="00646848" w:rsidRP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022CF1D" w14:textId="77777777" w:rsidR="00646848" w:rsidRPr="00646848" w:rsidRDefault="00646848" w:rsidP="00646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Подписи Сторон.</w:t>
      </w:r>
    </w:p>
    <w:p w14:paraId="32706513" w14:textId="77777777" w:rsidR="00646848" w:rsidRP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ПРОДАВЕЦ:</w:t>
      </w:r>
    </w:p>
    <w:p w14:paraId="1CE26611" w14:textId="4FD059B0" w:rsidR="00646848" w:rsidRPr="00646848" w:rsidRDefault="00646848" w:rsidP="006468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Кузнецов Иван Алексеевич</w:t>
      </w:r>
    </w:p>
    <w:p w14:paraId="34725DB0" w14:textId="77777777" w:rsidR="00646848" w:rsidRPr="00646848" w:rsidRDefault="00646848" w:rsidP="00646848">
      <w:pPr>
        <w:spacing w:after="0" w:line="240" w:lineRule="auto"/>
        <w:rPr>
          <w:rFonts w:ascii="Arial" w:eastAsia="Times New Roman" w:hAnsi="Arial" w:cs="Arial"/>
          <w:sz w:val="23"/>
          <w:szCs w:val="23"/>
          <w:lang w:val="ru-RU" w:eastAsia="ru-RU"/>
        </w:rPr>
      </w:pPr>
    </w:p>
    <w:p w14:paraId="2280F5AB" w14:textId="77777777" w:rsidR="00646848" w:rsidRPr="00646848" w:rsidRDefault="00646848" w:rsidP="0064684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646848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_____________/__________________________________________________________/</w:t>
      </w:r>
    </w:p>
    <w:p w14:paraId="485D5499" w14:textId="77777777" w:rsidR="00646848" w:rsidRPr="00646848" w:rsidRDefault="00646848" w:rsidP="006468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 w:eastAsia="ru-RU"/>
        </w:rPr>
      </w:pPr>
    </w:p>
    <w:p w14:paraId="3F834341" w14:textId="77777777" w:rsidR="00646848" w:rsidRPr="00646848" w:rsidRDefault="00646848" w:rsidP="006468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 w:eastAsia="ru-RU"/>
        </w:rPr>
      </w:pPr>
      <w:r w:rsidRPr="00646848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 w:eastAsia="ru-RU"/>
        </w:rPr>
        <w:t>ПОКУПАТЕЛЬ:</w:t>
      </w:r>
    </w:p>
    <w:p w14:paraId="29B7EE01" w14:textId="1806B60A" w:rsidR="00646848" w:rsidRDefault="00595043" w:rsidP="006468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9038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14:paraId="10326A97" w14:textId="77777777" w:rsidR="00E907CF" w:rsidRPr="00646848" w:rsidRDefault="00E907CF" w:rsidP="0064684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792FEE9B" w14:textId="77777777" w:rsidR="00646848" w:rsidRPr="00646848" w:rsidRDefault="00646848" w:rsidP="0064684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646848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_____________/__________________________________________________________/</w:t>
      </w:r>
    </w:p>
    <w:p w14:paraId="3EE1A2A6" w14:textId="77777777" w:rsidR="00646848" w:rsidRP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1299B56" w14:textId="77777777" w:rsidR="00646848" w:rsidRP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14:paraId="643914B2" w14:textId="77777777" w:rsidR="00646848" w:rsidRP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</w:pPr>
    </w:p>
    <w:p w14:paraId="7CDBE493" w14:textId="77777777" w:rsidR="00646848" w:rsidRP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14:paraId="1ADCDB88" w14:textId="77777777" w:rsidR="00646848" w:rsidRP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</w:pPr>
    </w:p>
    <w:p w14:paraId="48E1DCFC" w14:textId="63AC50BD" w:rsidR="0059282B" w:rsidRPr="00AD5C2E" w:rsidRDefault="0059282B">
      <w:pPr>
        <w:rPr>
          <w:lang w:val="ru-RU"/>
        </w:rPr>
      </w:pPr>
    </w:p>
    <w:sectPr w:rsidR="0059282B" w:rsidRPr="00AD5C2E" w:rsidSect="00E907CF">
      <w:pgSz w:w="12240" w:h="15840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43"/>
    <w:rsid w:val="00137131"/>
    <w:rsid w:val="00370D7E"/>
    <w:rsid w:val="0041545F"/>
    <w:rsid w:val="00460FC6"/>
    <w:rsid w:val="004D57F2"/>
    <w:rsid w:val="00501202"/>
    <w:rsid w:val="0059282B"/>
    <w:rsid w:val="00595043"/>
    <w:rsid w:val="00646848"/>
    <w:rsid w:val="006B53D6"/>
    <w:rsid w:val="0075377F"/>
    <w:rsid w:val="007A15CF"/>
    <w:rsid w:val="00903884"/>
    <w:rsid w:val="009530E7"/>
    <w:rsid w:val="00A55A46"/>
    <w:rsid w:val="00AC724C"/>
    <w:rsid w:val="00AD5C2E"/>
    <w:rsid w:val="00B3161C"/>
    <w:rsid w:val="00C56AB3"/>
    <w:rsid w:val="00CB29B9"/>
    <w:rsid w:val="00E05798"/>
    <w:rsid w:val="00E907CF"/>
    <w:rsid w:val="00FA2615"/>
    <w:rsid w:val="00FA6C85"/>
    <w:rsid w:val="00FE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339F"/>
  <w15:chartTrackingRefBased/>
  <w15:docId w15:val="{B2789546-414D-448D-BD71-9B7BFC86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k\2017.09.11.&#1064;&#1072;&#1082;&#1091;&#1085;&#1086;&#1074;%20&#1044;.&#1040;%20(&#1041;&#1042;&#1054;%20&#1052;&#1072;&#1084;&#1080;&#1077;&#1074;)\2019.11.&#1041;&#1072;&#1085;&#1082;&#1088;&#1086;&#1090;&#1089;&#1090;&#1074;&#1086;\&#1050;&#1086;&#1084;&#1087;&#1083;&#1077;&#1082;&#1090;%20&#1074;%20&#1089;&#1091;&#1076;\Runa%25206.0\Project\VILLAGE\&#1057;&#1076;&#1077;&#1083;&#1082;&#1080;\&#1044;&#1050;&#105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ДКП</Template>
  <TotalTime>8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ivan.kuznetsov</dc:creator>
  <cp:keywords/>
  <dc:description/>
  <cp:lastModifiedBy>ivan.kuznetsov</cp:lastModifiedBy>
  <cp:revision>4</cp:revision>
  <cp:lastPrinted>2020-08-12T16:14:00Z</cp:lastPrinted>
  <dcterms:created xsi:type="dcterms:W3CDTF">2020-10-18T19:54:00Z</dcterms:created>
  <dcterms:modified xsi:type="dcterms:W3CDTF">2020-11-19T08:53:00Z</dcterms:modified>
</cp:coreProperties>
</file>