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54–ОАОФКС/2/1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«20» августа 2020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54-ОАОФКС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Зайцев Василий Игоревич;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Mitsubishi Outlander, 2015 г.в., VIN Z8TXTGF3WGM009838, цвет черный, 167 л.с., тип двигателя - бензиновый, пробег 176 тыс. км., регистрационный знак М302ОН777.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1 000 000.00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Зайцев Василий Игоревич.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"Группа Компаний "Кварта".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«03» августа 2020г. 17:00:00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«17» августа 2020г. 17:00:00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«20» августа 2020г. 12:00:00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«21» августа 2020г. 12:00:00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"Группа Компаний "Кварта")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Горбачев Максим Александрович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